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92" w:rsidRPr="00024104" w:rsidRDefault="00566E92" w:rsidP="00566E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24104">
        <w:rPr>
          <w:rFonts w:ascii="Times New Roman" w:hAnsi="Times New Roman" w:cs="Times New Roman"/>
          <w:sz w:val="24"/>
          <w:szCs w:val="24"/>
        </w:rPr>
        <w:t>униципальное бюджетное о</w:t>
      </w:r>
      <w:r w:rsidR="006C2680">
        <w:rPr>
          <w:rFonts w:ascii="Times New Roman" w:hAnsi="Times New Roman" w:cs="Times New Roman"/>
          <w:sz w:val="24"/>
          <w:szCs w:val="24"/>
        </w:rPr>
        <w:t>бщеобразовательное учреждение «</w:t>
      </w:r>
      <w:proofErr w:type="spellStart"/>
      <w:r w:rsidR="006C2680">
        <w:rPr>
          <w:rFonts w:ascii="Times New Roman" w:hAnsi="Times New Roman" w:cs="Times New Roman"/>
          <w:sz w:val="24"/>
          <w:szCs w:val="24"/>
        </w:rPr>
        <w:t>Каменноозерная</w:t>
      </w:r>
      <w:proofErr w:type="spellEnd"/>
      <w:r w:rsidR="006C2680">
        <w:rPr>
          <w:rFonts w:ascii="Times New Roman" w:hAnsi="Times New Roman" w:cs="Times New Roman"/>
          <w:sz w:val="24"/>
          <w:szCs w:val="24"/>
        </w:rPr>
        <w:t xml:space="preserve"> с</w:t>
      </w:r>
      <w:r w:rsidRPr="00024104">
        <w:rPr>
          <w:rFonts w:ascii="Times New Roman" w:hAnsi="Times New Roman" w:cs="Times New Roman"/>
          <w:sz w:val="24"/>
          <w:szCs w:val="24"/>
        </w:rPr>
        <w:t>редняя обще</w:t>
      </w:r>
      <w:r w:rsidR="006C2680">
        <w:rPr>
          <w:rFonts w:ascii="Times New Roman" w:hAnsi="Times New Roman" w:cs="Times New Roman"/>
          <w:sz w:val="24"/>
          <w:szCs w:val="24"/>
        </w:rPr>
        <w:t>образовательная школа Оренбургского района</w:t>
      </w:r>
      <w:r w:rsidRPr="00024104">
        <w:rPr>
          <w:rFonts w:ascii="Times New Roman" w:hAnsi="Times New Roman" w:cs="Times New Roman"/>
          <w:sz w:val="24"/>
          <w:szCs w:val="24"/>
        </w:rPr>
        <w:t>»</w:t>
      </w:r>
    </w:p>
    <w:p w:rsidR="00566E92" w:rsidRDefault="00566E92" w:rsidP="00566E92">
      <w:pPr>
        <w:jc w:val="center"/>
        <w:rPr>
          <w:rFonts w:ascii="Times New Roman" w:hAnsi="Times New Roman" w:cs="Times New Roman"/>
        </w:rPr>
      </w:pPr>
    </w:p>
    <w:p w:rsidR="00566E92" w:rsidRDefault="00566E92" w:rsidP="00566E92">
      <w:pPr>
        <w:jc w:val="center"/>
        <w:rPr>
          <w:rFonts w:ascii="Times New Roman" w:hAnsi="Times New Roman" w:cs="Times New Roman"/>
        </w:rPr>
      </w:pPr>
    </w:p>
    <w:p w:rsidR="00566E92" w:rsidRDefault="00566E92" w:rsidP="00566E92">
      <w:pPr>
        <w:jc w:val="center"/>
        <w:rPr>
          <w:rFonts w:ascii="Times New Roman" w:hAnsi="Times New Roman" w:cs="Times New Roman"/>
        </w:rPr>
      </w:pPr>
    </w:p>
    <w:p w:rsidR="00566E92" w:rsidRDefault="00566E92" w:rsidP="00566E92">
      <w:pPr>
        <w:jc w:val="center"/>
        <w:rPr>
          <w:rFonts w:ascii="Times New Roman" w:hAnsi="Times New Roman" w:cs="Times New Roman"/>
        </w:rPr>
      </w:pPr>
    </w:p>
    <w:p w:rsidR="00566E92" w:rsidRDefault="00566E92" w:rsidP="00566E92">
      <w:pPr>
        <w:jc w:val="center"/>
        <w:rPr>
          <w:rFonts w:ascii="Times New Roman" w:hAnsi="Times New Roman" w:cs="Times New Roman"/>
        </w:rPr>
      </w:pPr>
    </w:p>
    <w:p w:rsidR="00566E92" w:rsidRDefault="00566E92" w:rsidP="00566E92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566E92" w:rsidRDefault="00566E92" w:rsidP="00566E92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566E92" w:rsidRPr="00252C17" w:rsidRDefault="00566E92" w:rsidP="00566E92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 факультатива</w:t>
      </w:r>
      <w:r w:rsidRPr="00252C17">
        <w:rPr>
          <w:rFonts w:ascii="Times New Roman" w:hAnsi="Times New Roman"/>
          <w:b/>
          <w:sz w:val="36"/>
          <w:szCs w:val="36"/>
        </w:rPr>
        <w:t xml:space="preserve"> по биологии</w:t>
      </w:r>
    </w:p>
    <w:p w:rsidR="00566E92" w:rsidRPr="00252C17" w:rsidRDefault="00566E92" w:rsidP="00566E92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«Подготовка к ЕГЭ</w:t>
      </w:r>
      <w:r w:rsidRPr="00252C17">
        <w:rPr>
          <w:rFonts w:ascii="Times New Roman" w:hAnsi="Times New Roman"/>
          <w:b/>
          <w:sz w:val="36"/>
          <w:szCs w:val="36"/>
        </w:rPr>
        <w:t>»</w:t>
      </w:r>
    </w:p>
    <w:p w:rsidR="00566E92" w:rsidRPr="00252C17" w:rsidRDefault="00566E92" w:rsidP="00566E92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11</w:t>
      </w:r>
      <w:r w:rsidRPr="00252C17">
        <w:rPr>
          <w:rFonts w:ascii="Times New Roman" w:eastAsia="Calibri" w:hAnsi="Times New Roman" w:cs="Times New Roman"/>
          <w:b/>
          <w:sz w:val="36"/>
          <w:szCs w:val="36"/>
        </w:rPr>
        <w:t xml:space="preserve"> класс</w:t>
      </w:r>
    </w:p>
    <w:p w:rsidR="00566E92" w:rsidRDefault="00566E92" w:rsidP="00566E92">
      <w:pPr>
        <w:jc w:val="center"/>
        <w:rPr>
          <w:rFonts w:ascii="Times New Roman" w:hAnsi="Times New Roman"/>
          <w:sz w:val="36"/>
          <w:szCs w:val="36"/>
        </w:rPr>
      </w:pPr>
    </w:p>
    <w:p w:rsidR="00566E92" w:rsidRDefault="00566E92" w:rsidP="00566E92">
      <w:pPr>
        <w:jc w:val="center"/>
        <w:rPr>
          <w:rFonts w:ascii="Times New Roman" w:hAnsi="Times New Roman"/>
          <w:sz w:val="36"/>
          <w:szCs w:val="36"/>
        </w:rPr>
      </w:pPr>
    </w:p>
    <w:p w:rsidR="00566E92" w:rsidRDefault="00566E92" w:rsidP="00566E92">
      <w:pPr>
        <w:jc w:val="center"/>
        <w:rPr>
          <w:rFonts w:ascii="Times New Roman" w:hAnsi="Times New Roman"/>
          <w:sz w:val="36"/>
          <w:szCs w:val="36"/>
        </w:rPr>
      </w:pPr>
    </w:p>
    <w:p w:rsidR="00566E92" w:rsidRDefault="00566E92" w:rsidP="00566E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6E92" w:rsidRDefault="00566E92" w:rsidP="00566E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учитель биологии</w:t>
      </w:r>
    </w:p>
    <w:p w:rsidR="00566E92" w:rsidRDefault="006C2680" w:rsidP="00566E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Плахотнюк Е.М.</w:t>
      </w:r>
    </w:p>
    <w:p w:rsidR="00566E92" w:rsidRDefault="00566E92" w:rsidP="00566E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6E92" w:rsidRDefault="00566E92" w:rsidP="00566E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6E92" w:rsidRDefault="00566E92" w:rsidP="00566E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6E92" w:rsidRDefault="00566E92" w:rsidP="00566E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6E92" w:rsidRDefault="00566E92" w:rsidP="00566E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6E92" w:rsidRDefault="00566E92" w:rsidP="00566E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680" w:rsidRDefault="006C2680" w:rsidP="00566E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6E92" w:rsidRDefault="006C2680" w:rsidP="00566E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</w:t>
      </w:r>
    </w:p>
    <w:p w:rsidR="006C2680" w:rsidRDefault="006C2680" w:rsidP="00566E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6E92" w:rsidRDefault="00566E92" w:rsidP="00566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43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099"/>
      </w:tblGrid>
      <w:tr w:rsidR="00566E92" w:rsidTr="0040421E">
        <w:tc>
          <w:tcPr>
            <w:tcW w:w="8472" w:type="dxa"/>
          </w:tcPr>
          <w:p w:rsidR="00566E92" w:rsidRPr="00E11C69" w:rsidRDefault="00566E92" w:rsidP="00FC6D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99" w:type="dxa"/>
          </w:tcPr>
          <w:p w:rsidR="00566E92" w:rsidRPr="006016F5" w:rsidRDefault="0040421E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E92" w:rsidTr="0040421E">
        <w:tc>
          <w:tcPr>
            <w:tcW w:w="8472" w:type="dxa"/>
          </w:tcPr>
          <w:p w:rsidR="0040421E" w:rsidRPr="00E11C69" w:rsidRDefault="00566E92" w:rsidP="00FC6D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69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099" w:type="dxa"/>
          </w:tcPr>
          <w:p w:rsidR="00566E92" w:rsidRPr="006016F5" w:rsidRDefault="0040421E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421E" w:rsidTr="0040421E">
        <w:tc>
          <w:tcPr>
            <w:tcW w:w="8472" w:type="dxa"/>
          </w:tcPr>
          <w:p w:rsidR="0040421E" w:rsidRPr="00E11C69" w:rsidRDefault="0040421E" w:rsidP="00FC6D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элементов содержания, проверяемых на ЕГЭ по биологии</w:t>
            </w:r>
          </w:p>
        </w:tc>
        <w:tc>
          <w:tcPr>
            <w:tcW w:w="1099" w:type="dxa"/>
          </w:tcPr>
          <w:p w:rsidR="0040421E" w:rsidRPr="006016F5" w:rsidRDefault="0040421E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E92" w:rsidTr="0040421E">
        <w:tc>
          <w:tcPr>
            <w:tcW w:w="8472" w:type="dxa"/>
          </w:tcPr>
          <w:p w:rsidR="00566E92" w:rsidRPr="00E11C69" w:rsidRDefault="0040421E" w:rsidP="00FC6D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1099" w:type="dxa"/>
          </w:tcPr>
          <w:p w:rsidR="00566E92" w:rsidRPr="006016F5" w:rsidRDefault="0040421E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6E92" w:rsidTr="0040421E">
        <w:tc>
          <w:tcPr>
            <w:tcW w:w="8472" w:type="dxa"/>
          </w:tcPr>
          <w:p w:rsidR="00566E92" w:rsidRPr="00E11C69" w:rsidRDefault="00566E92" w:rsidP="00FC6D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69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099" w:type="dxa"/>
          </w:tcPr>
          <w:p w:rsidR="00566E92" w:rsidRPr="006016F5" w:rsidRDefault="0040421E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6E92" w:rsidTr="0040421E">
        <w:tc>
          <w:tcPr>
            <w:tcW w:w="8472" w:type="dxa"/>
          </w:tcPr>
          <w:p w:rsidR="00566E92" w:rsidRPr="00E11C69" w:rsidRDefault="00566E92" w:rsidP="00FC6D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69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1099" w:type="dxa"/>
          </w:tcPr>
          <w:p w:rsidR="00566E92" w:rsidRPr="006016F5" w:rsidRDefault="0040421E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FC6D27" w:rsidRDefault="00FC6D27" w:rsidP="00566E92">
      <w:pPr>
        <w:jc w:val="center"/>
      </w:pPr>
    </w:p>
    <w:p w:rsidR="00566E92" w:rsidRDefault="00566E92" w:rsidP="00566E92">
      <w:pPr>
        <w:jc w:val="center"/>
      </w:pPr>
    </w:p>
    <w:p w:rsidR="00566E92" w:rsidRDefault="00566E92" w:rsidP="00566E92">
      <w:pPr>
        <w:jc w:val="center"/>
      </w:pPr>
    </w:p>
    <w:p w:rsidR="00566E92" w:rsidRDefault="00566E92" w:rsidP="00566E92">
      <w:pPr>
        <w:jc w:val="center"/>
      </w:pPr>
    </w:p>
    <w:p w:rsidR="00566E92" w:rsidRDefault="00566E92" w:rsidP="00566E92">
      <w:pPr>
        <w:jc w:val="center"/>
      </w:pPr>
    </w:p>
    <w:p w:rsidR="00566E92" w:rsidRDefault="00566E92" w:rsidP="00566E92">
      <w:pPr>
        <w:jc w:val="center"/>
      </w:pPr>
    </w:p>
    <w:p w:rsidR="00566E92" w:rsidRDefault="00566E92" w:rsidP="00566E92">
      <w:pPr>
        <w:jc w:val="center"/>
      </w:pPr>
    </w:p>
    <w:p w:rsidR="00566E92" w:rsidRDefault="00566E92" w:rsidP="00566E92">
      <w:pPr>
        <w:jc w:val="center"/>
      </w:pPr>
    </w:p>
    <w:p w:rsidR="00566E92" w:rsidRDefault="00566E92" w:rsidP="00566E92">
      <w:pPr>
        <w:jc w:val="center"/>
      </w:pPr>
    </w:p>
    <w:p w:rsidR="00566E92" w:rsidRDefault="00566E92" w:rsidP="00566E92">
      <w:pPr>
        <w:jc w:val="center"/>
      </w:pPr>
    </w:p>
    <w:p w:rsidR="00566E92" w:rsidRDefault="00566E92" w:rsidP="00566E92">
      <w:pPr>
        <w:jc w:val="center"/>
      </w:pPr>
    </w:p>
    <w:p w:rsidR="00566E92" w:rsidRDefault="00566E92" w:rsidP="00566E92">
      <w:pPr>
        <w:jc w:val="center"/>
      </w:pPr>
    </w:p>
    <w:p w:rsidR="00566E92" w:rsidRDefault="00566E92" w:rsidP="00566E92">
      <w:pPr>
        <w:jc w:val="center"/>
      </w:pPr>
    </w:p>
    <w:p w:rsidR="00566E92" w:rsidRDefault="00566E92" w:rsidP="00566E92">
      <w:pPr>
        <w:jc w:val="center"/>
      </w:pPr>
    </w:p>
    <w:p w:rsidR="00566E92" w:rsidRDefault="00566E92" w:rsidP="00566E92">
      <w:pPr>
        <w:jc w:val="center"/>
      </w:pPr>
    </w:p>
    <w:p w:rsidR="00566E92" w:rsidRDefault="00566E92" w:rsidP="00566E92">
      <w:pPr>
        <w:jc w:val="center"/>
      </w:pPr>
    </w:p>
    <w:p w:rsidR="00566E92" w:rsidRDefault="00566E92" w:rsidP="00566E92">
      <w:pPr>
        <w:jc w:val="center"/>
      </w:pPr>
    </w:p>
    <w:p w:rsidR="00566E92" w:rsidRDefault="00566E92" w:rsidP="00566E92">
      <w:pPr>
        <w:jc w:val="center"/>
      </w:pPr>
    </w:p>
    <w:p w:rsidR="00566E92" w:rsidRDefault="00566E92" w:rsidP="00566E92">
      <w:pPr>
        <w:jc w:val="center"/>
      </w:pPr>
    </w:p>
    <w:p w:rsidR="00566E92" w:rsidRDefault="00566E92" w:rsidP="00566E92">
      <w:pPr>
        <w:jc w:val="center"/>
      </w:pPr>
    </w:p>
    <w:p w:rsidR="00566E92" w:rsidRDefault="00566E92" w:rsidP="0040421E"/>
    <w:p w:rsidR="0040421E" w:rsidRDefault="0040421E" w:rsidP="0040421E"/>
    <w:p w:rsidR="00566E92" w:rsidRDefault="00566E92" w:rsidP="00566E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1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66E92" w:rsidRDefault="00566E92" w:rsidP="00566E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E92" w:rsidRDefault="00566E92" w:rsidP="00566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E92">
        <w:rPr>
          <w:rFonts w:ascii="Times New Roman" w:hAnsi="Times New Roman" w:cs="Times New Roman"/>
          <w:sz w:val="24"/>
          <w:szCs w:val="24"/>
        </w:rPr>
        <w:t>Данная программа составлена в полном соответствии с федеральным компонентом государственного стандарта среднего (полного) общего образования на углубленном  уровне и предназначена для изучения биологии в общеобразовательных учреждениях в 11-м классе. Углубленный уровень стандарта ориентирован на формирование общей биологической грамотности и научного мировоззрения учащихся, а также на более полное изучение этих стандартов. Знания, полученные на таких занятиях по биологии, должны не только определить общий культурный уровень современного человека, но и обеспечить его адекватное поведение в окружающей среде, помочь в реальной жизни, углубить некоторые биологические понятия, и помочь детям при сдаче ЕГЭ по биологии.</w:t>
      </w:r>
    </w:p>
    <w:p w:rsidR="00566E92" w:rsidRDefault="00566E92" w:rsidP="00566E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6318C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подготовка выпускников 11</w:t>
      </w:r>
      <w:r w:rsidRPr="0036318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класса к государственной итоговой аттестации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566E92" w:rsidRPr="0036318C" w:rsidRDefault="00566E92" w:rsidP="00566E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18C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Задачи:</w:t>
      </w:r>
    </w:p>
    <w:p w:rsidR="00566E92" w:rsidRPr="00566E92" w:rsidRDefault="00566E92" w:rsidP="00566E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66E92">
        <w:rPr>
          <w:rFonts w:ascii="Times New Roman" w:hAnsi="Times New Roman" w:cs="Times New Roman"/>
          <w:sz w:val="24"/>
          <w:szCs w:val="24"/>
        </w:rPr>
        <w:t xml:space="preserve">пределить уровень биологических знаний учащихся и степень </w:t>
      </w:r>
      <w:r>
        <w:rPr>
          <w:rFonts w:ascii="Times New Roman" w:hAnsi="Times New Roman" w:cs="Times New Roman"/>
          <w:sz w:val="24"/>
          <w:szCs w:val="24"/>
        </w:rPr>
        <w:t>овладения ими учебными умениями;</w:t>
      </w:r>
    </w:p>
    <w:p w:rsidR="00566E92" w:rsidRPr="00566E92" w:rsidRDefault="00566E92" w:rsidP="00566E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66E92">
        <w:rPr>
          <w:rFonts w:ascii="Times New Roman" w:hAnsi="Times New Roman" w:cs="Times New Roman"/>
          <w:sz w:val="24"/>
          <w:szCs w:val="24"/>
        </w:rPr>
        <w:t>а основе системного анализа полученных результатов выполнить комплекс заданий, направленных на углубление и конкретизацию знаний учащихся по биологии в соответствии с федеральным компонентом государственного образовательного стандарта для п</w:t>
      </w:r>
      <w:r>
        <w:rPr>
          <w:rFonts w:ascii="Times New Roman" w:hAnsi="Times New Roman" w:cs="Times New Roman"/>
          <w:sz w:val="24"/>
          <w:szCs w:val="24"/>
        </w:rPr>
        <w:t>олучения позитивных результатов;</w:t>
      </w:r>
    </w:p>
    <w:p w:rsidR="00566E92" w:rsidRPr="00566E92" w:rsidRDefault="00566E92" w:rsidP="00566E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66E92">
        <w:rPr>
          <w:rFonts w:ascii="Times New Roman" w:hAnsi="Times New Roman" w:cs="Times New Roman"/>
          <w:sz w:val="24"/>
          <w:szCs w:val="24"/>
        </w:rPr>
        <w:t>акрепить умение учащихся на разных уровнях: воспроизводить знания, применять знания и умения в знакомо</w:t>
      </w:r>
      <w:r>
        <w:rPr>
          <w:rFonts w:ascii="Times New Roman" w:hAnsi="Times New Roman" w:cs="Times New Roman"/>
          <w:sz w:val="24"/>
          <w:szCs w:val="24"/>
        </w:rPr>
        <w:t>й, измененной и новой ситуациях;</w:t>
      </w:r>
    </w:p>
    <w:p w:rsidR="00566E92" w:rsidRPr="00566E92" w:rsidRDefault="00566E92" w:rsidP="00566E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66E92">
        <w:rPr>
          <w:rFonts w:ascii="Times New Roman" w:hAnsi="Times New Roman" w:cs="Times New Roman"/>
          <w:sz w:val="24"/>
          <w:szCs w:val="24"/>
        </w:rPr>
        <w:t>тработать умения оформлять экзаменационную работу, работы с текстом, т</w:t>
      </w:r>
      <w:r>
        <w:rPr>
          <w:rFonts w:ascii="Times New Roman" w:hAnsi="Times New Roman" w:cs="Times New Roman"/>
          <w:sz w:val="24"/>
          <w:szCs w:val="24"/>
        </w:rPr>
        <w:t>естовыми заданиями разного типа;</w:t>
      </w:r>
    </w:p>
    <w:p w:rsidR="00566E92" w:rsidRDefault="00566E92" w:rsidP="00566E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6E92">
        <w:rPr>
          <w:rFonts w:ascii="Times New Roman" w:hAnsi="Times New Roman" w:cs="Times New Roman"/>
          <w:sz w:val="24"/>
          <w:szCs w:val="24"/>
        </w:rPr>
        <w:t>оддерживать и развить умения учащихся сосредотачиваться и плодотворно, целенаправленно работать в незнакомой обстановке, в заданном темпе, быть мотивированными на получение запланированных положительных результатов.</w:t>
      </w:r>
    </w:p>
    <w:p w:rsidR="00566E92" w:rsidRDefault="00566E92" w:rsidP="00566E92">
      <w:pPr>
        <w:pStyle w:val="a3"/>
        <w:ind w:left="72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6318C">
        <w:rPr>
          <w:rFonts w:ascii="Times New Roman" w:hAnsi="Times New Roman"/>
          <w:color w:val="000000"/>
          <w:sz w:val="24"/>
          <w:szCs w:val="24"/>
        </w:rPr>
        <w:t>На учебно-тематическое планирование ра</w:t>
      </w:r>
      <w:r w:rsidR="008B504E">
        <w:rPr>
          <w:rFonts w:ascii="Times New Roman" w:hAnsi="Times New Roman"/>
          <w:color w:val="000000"/>
          <w:sz w:val="24"/>
          <w:szCs w:val="24"/>
        </w:rPr>
        <w:t>бочей программы «Подготовка к ЕГЭ»</w:t>
      </w:r>
      <w:r w:rsidRPr="0036318C">
        <w:rPr>
          <w:rFonts w:ascii="Times New Roman" w:hAnsi="Times New Roman"/>
          <w:color w:val="000000"/>
          <w:sz w:val="24"/>
          <w:szCs w:val="24"/>
        </w:rPr>
        <w:t xml:space="preserve"> отведено </w:t>
      </w:r>
      <w:r>
        <w:rPr>
          <w:rFonts w:ascii="Times New Roman" w:hAnsi="Times New Roman"/>
          <w:color w:val="000000"/>
          <w:sz w:val="24"/>
          <w:szCs w:val="24"/>
        </w:rPr>
        <w:t xml:space="preserve">34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часа (1</w:t>
      </w:r>
      <w:r w:rsidRPr="0036318C">
        <w:rPr>
          <w:rFonts w:ascii="Times New Roman" w:hAnsi="Times New Roman"/>
          <w:color w:val="000000"/>
          <w:spacing w:val="-4"/>
          <w:sz w:val="24"/>
          <w:szCs w:val="24"/>
        </w:rPr>
        <w:t xml:space="preserve"> час в неделю).</w:t>
      </w:r>
    </w:p>
    <w:p w:rsidR="00566E92" w:rsidRDefault="00566E92" w:rsidP="00566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E92" w:rsidRDefault="00566E92" w:rsidP="00566E92">
      <w:pPr>
        <w:pStyle w:val="a3"/>
        <w:ind w:firstLine="709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ТРЕБОВАНИЯ К УРОВНЮ ПОДГОТОВКИ УЧАЩИХСЯ</w:t>
      </w:r>
    </w:p>
    <w:p w:rsid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566E92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6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результате изучения курса </w:t>
      </w:r>
      <w:proofErr w:type="gramStart"/>
      <w:r w:rsidRPr="00E816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обучающий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ся</w:t>
      </w:r>
      <w:proofErr w:type="gramEnd"/>
      <w:r w:rsidRPr="00E816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должен</w:t>
      </w:r>
    </w:p>
    <w:p w:rsidR="00566E92" w:rsidRPr="00566E92" w:rsidRDefault="00566E92" w:rsidP="00566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position w:val="-2"/>
          <w:sz w:val="24"/>
          <w:szCs w:val="24"/>
        </w:rPr>
      </w:pPr>
      <w:r w:rsidRPr="00566E92">
        <w:rPr>
          <w:rFonts w:ascii="Times New Roman" w:hAnsi="Times New Roman" w:cs="Times New Roman"/>
          <w:b/>
          <w:spacing w:val="20"/>
          <w:position w:val="-2"/>
          <w:sz w:val="24"/>
          <w:szCs w:val="24"/>
        </w:rPr>
        <w:t>знать/понимать</w:t>
      </w:r>
    </w:p>
    <w:p w:rsidR="00566E92" w:rsidRPr="00566E92" w:rsidRDefault="008D67AF" w:rsidP="00566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E92" w:rsidRPr="00566E92">
        <w:rPr>
          <w:rFonts w:ascii="Times New Roman" w:hAnsi="Times New Roman" w:cs="Times New Roman"/>
          <w:sz w:val="24"/>
          <w:szCs w:val="24"/>
        </w:rPr>
        <w:t>признаки биологических объектов: живых организмов; ген</w:t>
      </w:r>
      <w:r>
        <w:rPr>
          <w:rFonts w:ascii="Times New Roman" w:hAnsi="Times New Roman" w:cs="Times New Roman"/>
          <w:sz w:val="24"/>
          <w:szCs w:val="24"/>
        </w:rPr>
        <w:t>ов и хромосом; клеток и органов;</w:t>
      </w:r>
    </w:p>
    <w:p w:rsidR="00566E92" w:rsidRPr="00566E92" w:rsidRDefault="008D67AF" w:rsidP="00566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E92" w:rsidRPr="00566E92">
        <w:rPr>
          <w:rFonts w:ascii="Times New Roman" w:hAnsi="Times New Roman" w:cs="Times New Roman"/>
          <w:sz w:val="24"/>
          <w:szCs w:val="24"/>
        </w:rPr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66E92" w:rsidRPr="00566E92" w:rsidRDefault="008D67AF" w:rsidP="00566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E92" w:rsidRPr="00566E92">
        <w:rPr>
          <w:rFonts w:ascii="Times New Roman" w:hAnsi="Times New Roman" w:cs="Times New Roman"/>
          <w:sz w:val="24"/>
          <w:szCs w:val="24"/>
        </w:rPr>
        <w:t>особенности  строения живых организмов, процессы жизнедеятельности.</w:t>
      </w:r>
    </w:p>
    <w:p w:rsidR="00566E92" w:rsidRPr="008D67AF" w:rsidRDefault="00566E92" w:rsidP="00566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E92">
        <w:rPr>
          <w:rFonts w:ascii="Times New Roman" w:hAnsi="Times New Roman" w:cs="Times New Roman"/>
          <w:sz w:val="24"/>
          <w:szCs w:val="24"/>
        </w:rPr>
        <w:t xml:space="preserve"> </w:t>
      </w:r>
      <w:r w:rsidR="008D67AF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566E92" w:rsidRPr="00566E92" w:rsidRDefault="00566E92" w:rsidP="00566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E92">
        <w:rPr>
          <w:rFonts w:ascii="Times New Roman" w:hAnsi="Times New Roman" w:cs="Times New Roman"/>
          <w:sz w:val="24"/>
          <w:szCs w:val="24"/>
        </w:rPr>
        <w:t xml:space="preserve"> </w:t>
      </w:r>
      <w:r w:rsidR="008D67AF">
        <w:rPr>
          <w:rFonts w:ascii="Times New Roman" w:hAnsi="Times New Roman" w:cs="Times New Roman"/>
          <w:sz w:val="24"/>
          <w:szCs w:val="24"/>
        </w:rPr>
        <w:t xml:space="preserve">- объяснять </w:t>
      </w:r>
      <w:r w:rsidRPr="00566E92">
        <w:rPr>
          <w:rFonts w:ascii="Times New Roman" w:hAnsi="Times New Roman" w:cs="Times New Roman"/>
          <w:sz w:val="24"/>
          <w:szCs w:val="24"/>
        </w:rPr>
        <w:t xml:space="preserve">взаимосвязи организмов и окружающей среды; причины </w:t>
      </w:r>
      <w:r w:rsidR="008D67AF">
        <w:rPr>
          <w:rFonts w:ascii="Times New Roman" w:hAnsi="Times New Roman" w:cs="Times New Roman"/>
          <w:sz w:val="24"/>
          <w:szCs w:val="24"/>
        </w:rPr>
        <w:t>наследственности и изменчивости;</w:t>
      </w:r>
    </w:p>
    <w:p w:rsidR="00566E92" w:rsidRPr="00566E92" w:rsidRDefault="008D67AF" w:rsidP="00566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E92" w:rsidRPr="00566E92">
        <w:rPr>
          <w:rFonts w:ascii="Times New Roman" w:hAnsi="Times New Roman" w:cs="Times New Roman"/>
          <w:sz w:val="24"/>
          <w:szCs w:val="24"/>
        </w:rPr>
        <w:t xml:space="preserve">изучать  биологические объекты и процессы: ставить биологические эксперименты, описывать и объяснять результаты опытов; </w:t>
      </w:r>
    </w:p>
    <w:p w:rsidR="00566E92" w:rsidRPr="00566E92" w:rsidRDefault="00566E92" w:rsidP="00566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E92">
        <w:rPr>
          <w:rFonts w:ascii="Times New Roman" w:hAnsi="Times New Roman" w:cs="Times New Roman"/>
          <w:sz w:val="24"/>
          <w:szCs w:val="24"/>
        </w:rPr>
        <w:t xml:space="preserve"> </w:t>
      </w:r>
      <w:r w:rsidR="008D67AF">
        <w:rPr>
          <w:rFonts w:ascii="Times New Roman" w:hAnsi="Times New Roman" w:cs="Times New Roman"/>
          <w:sz w:val="24"/>
          <w:szCs w:val="24"/>
        </w:rPr>
        <w:t xml:space="preserve">- </w:t>
      </w:r>
      <w:r w:rsidRPr="00566E92">
        <w:rPr>
          <w:rFonts w:ascii="Times New Roman" w:hAnsi="Times New Roman" w:cs="Times New Roman"/>
          <w:sz w:val="24"/>
          <w:szCs w:val="24"/>
        </w:rPr>
        <w:t>распознавать и описывать: органы и системы органов животных; съедобные и ядовитые грибы, опасные для человека растения и животные;</w:t>
      </w:r>
    </w:p>
    <w:p w:rsidR="00566E92" w:rsidRPr="00566E92" w:rsidRDefault="008D67AF" w:rsidP="00566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66E92" w:rsidRPr="00566E92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566E92" w:rsidRPr="00566E92" w:rsidRDefault="00566E92" w:rsidP="00566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E92">
        <w:rPr>
          <w:rFonts w:ascii="Times New Roman" w:hAnsi="Times New Roman" w:cs="Times New Roman"/>
          <w:sz w:val="24"/>
          <w:szCs w:val="24"/>
        </w:rPr>
        <w:t xml:space="preserve"> </w:t>
      </w:r>
      <w:r w:rsidR="008D67AF">
        <w:rPr>
          <w:rFonts w:ascii="Times New Roman" w:hAnsi="Times New Roman" w:cs="Times New Roman"/>
          <w:sz w:val="24"/>
          <w:szCs w:val="24"/>
        </w:rPr>
        <w:t xml:space="preserve">- </w:t>
      </w:r>
      <w:r w:rsidRPr="00566E92">
        <w:rPr>
          <w:rFonts w:ascii="Times New Roman" w:hAnsi="Times New Roman" w:cs="Times New Roman"/>
          <w:sz w:val="24"/>
          <w:szCs w:val="24"/>
        </w:rPr>
        <w:t>анализировать и оценивать воздействие факторов окружающей среды на живые организмы, последствия деятельности человека в экосистемах;</w:t>
      </w:r>
    </w:p>
    <w:p w:rsidR="00566E92" w:rsidRPr="00566E92" w:rsidRDefault="008D67AF" w:rsidP="00566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E92" w:rsidRPr="00566E92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566E92" w:rsidRPr="00566E9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66E92" w:rsidRPr="00566E92">
        <w:rPr>
          <w:rFonts w:ascii="Times New Roman" w:hAnsi="Times New Roman" w:cs="Times New Roman"/>
          <w:sz w:val="24"/>
          <w:szCs w:val="24"/>
        </w:rPr>
        <w:t>:</w:t>
      </w:r>
    </w:p>
    <w:p w:rsidR="00566E92" w:rsidRPr="008D67AF" w:rsidRDefault="00566E92" w:rsidP="008D67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67AF">
        <w:rPr>
          <w:rFonts w:ascii="Times New Roman" w:hAnsi="Times New Roman" w:cs="Times New Roman"/>
          <w:sz w:val="24"/>
          <w:szCs w:val="24"/>
        </w:rPr>
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566E92" w:rsidRPr="008D67AF" w:rsidRDefault="00566E92" w:rsidP="008D67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566E92" w:rsidRPr="008D67AF" w:rsidRDefault="00566E92" w:rsidP="008D67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>рациональной организации труда и отдыха, соблюдения правил поведения в окружающей среде;</w:t>
      </w:r>
    </w:p>
    <w:p w:rsidR="00566E92" w:rsidRDefault="00566E92" w:rsidP="008D67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>проведения наблюдений за состоянием собственного организма.</w:t>
      </w:r>
    </w:p>
    <w:p w:rsidR="008D67AF" w:rsidRDefault="008D67AF" w:rsidP="008D67AF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8D67AF" w:rsidRDefault="008D67AF" w:rsidP="008D67AF">
      <w:pPr>
        <w:pStyle w:val="a3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ПЕРЕЧЕНЬ ЭЛЕМЕНТОВ СОДЕРЖАНИЯ, ПРОВЕРЯЕМЫХ НА ЕГЭ ПО БИОЛОГИИ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67AF">
        <w:rPr>
          <w:rFonts w:ascii="Times New Roman" w:hAnsi="Times New Roman" w:cs="Times New Roman"/>
          <w:sz w:val="24"/>
          <w:szCs w:val="24"/>
        </w:rPr>
        <w:t xml:space="preserve">Перечень элементов содержания, проверяемых на едином государственном экзамене по биологии, составлен на основе раздела «Обязательный минимум содержания основных образовательных программ» Федерального компонента государственных стандартов основного общего и среднего (полного) общего образования по биологии (базовый и профильный уровни). </w:t>
      </w:r>
      <w:proofErr w:type="gramEnd"/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AF">
        <w:rPr>
          <w:rFonts w:ascii="Times New Roman" w:hAnsi="Times New Roman" w:cs="Times New Roman"/>
          <w:b/>
          <w:sz w:val="24"/>
          <w:szCs w:val="24"/>
        </w:rPr>
        <w:t xml:space="preserve"> 1 . Биология как наука. Методы научного познания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1.1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Биология как наука, ее достижения, методы познания живой природы. Роль биологии в формировании современной естественнонаучной картины мира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1.2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Уровневая организация и эволюция. Основные уровни организации живой природы: клеточный, организменный, популяционно-видовой, биогеоценотический, биосферный. Биологические системы. </w:t>
      </w:r>
      <w:proofErr w:type="gramStart"/>
      <w:r w:rsidRPr="008D67AF">
        <w:rPr>
          <w:rFonts w:ascii="Times New Roman" w:hAnsi="Times New Roman" w:cs="Times New Roman"/>
          <w:sz w:val="24"/>
          <w:szCs w:val="24"/>
        </w:rPr>
        <w:t>Общие признаки биологических систем: клеточное строение, особенности химического состава, обмен веществ и превращения энергии, гомеостаз, раздражимость, движение, рост и разв</w:t>
      </w:r>
      <w:r>
        <w:rPr>
          <w:rFonts w:ascii="Times New Roman" w:hAnsi="Times New Roman" w:cs="Times New Roman"/>
          <w:sz w:val="24"/>
          <w:szCs w:val="24"/>
        </w:rPr>
        <w:t xml:space="preserve">итие, воспроизведение, эволюция. </w:t>
      </w:r>
      <w:proofErr w:type="gramEnd"/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  <w:r w:rsidRPr="008D67AF">
        <w:rPr>
          <w:rFonts w:ascii="Times New Roman" w:hAnsi="Times New Roman" w:cs="Times New Roman"/>
          <w:b/>
          <w:sz w:val="24"/>
          <w:szCs w:val="24"/>
        </w:rPr>
        <w:t xml:space="preserve">2 . Клетка как биологическая система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2.1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Современная клеточная теория, ее основные положения, роль в формировании современной естественнонаучной картины мира. Развитие знаний о клетке. Клеточное строение организмов – основа единства органического мира, доказ</w:t>
      </w:r>
      <w:r>
        <w:rPr>
          <w:rFonts w:ascii="Times New Roman" w:hAnsi="Times New Roman" w:cs="Times New Roman"/>
          <w:sz w:val="24"/>
          <w:szCs w:val="24"/>
        </w:rPr>
        <w:t>ательство родства живой природы.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2.2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Многообразие клеток. </w:t>
      </w:r>
      <w:proofErr w:type="spellStart"/>
      <w:r w:rsidRPr="008D67AF">
        <w:rPr>
          <w:rFonts w:ascii="Times New Roman" w:hAnsi="Times New Roman" w:cs="Times New Roman"/>
          <w:sz w:val="24"/>
          <w:szCs w:val="24"/>
        </w:rPr>
        <w:t>Прокариотические</w:t>
      </w:r>
      <w:proofErr w:type="spellEnd"/>
      <w:r w:rsidRPr="008D67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D67AF">
        <w:rPr>
          <w:rFonts w:ascii="Times New Roman" w:hAnsi="Times New Roman" w:cs="Times New Roman"/>
          <w:sz w:val="24"/>
          <w:szCs w:val="24"/>
        </w:rPr>
        <w:t>эукариотические</w:t>
      </w:r>
      <w:proofErr w:type="spellEnd"/>
      <w:r w:rsidRPr="008D67AF">
        <w:rPr>
          <w:rFonts w:ascii="Times New Roman" w:hAnsi="Times New Roman" w:cs="Times New Roman"/>
          <w:sz w:val="24"/>
          <w:szCs w:val="24"/>
        </w:rPr>
        <w:t xml:space="preserve"> клетки. Сравнительная характеристика клеток растений, животных, бактерий, грибов.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2.3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Химический состав клетки. Макро- и микроэлементы. Взаимосвязь строения и функций неорганических и органических веществ (белков, нуклеиновых кислот, углеводов, липидов, АТФ), входящих в состав клетки. Роль химических веще</w:t>
      </w:r>
      <w:proofErr w:type="gramStart"/>
      <w:r w:rsidRPr="008D67AF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8D67AF">
        <w:rPr>
          <w:rFonts w:ascii="Times New Roman" w:hAnsi="Times New Roman" w:cs="Times New Roman"/>
          <w:sz w:val="24"/>
          <w:szCs w:val="24"/>
        </w:rPr>
        <w:t>етке и организме человека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2.4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Строение клетки. Взаимосвязь строения и функций частей и органоидов клетки – основа ее целостности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2.5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Обмен веществ и превращения энергии – свойства живых организмов. Энергетический и пластический обмен, их взаимосвязь. Стадии </w:t>
      </w:r>
      <w:r w:rsidRPr="008D67AF">
        <w:rPr>
          <w:rFonts w:ascii="Times New Roman" w:hAnsi="Times New Roman" w:cs="Times New Roman"/>
          <w:sz w:val="24"/>
          <w:szCs w:val="24"/>
        </w:rPr>
        <w:lastRenderedPageBreak/>
        <w:t xml:space="preserve">энергетического обмена. Брожение и дыхание. Фотосинтез, его значение, космическая роль. Фазы фотосинтеза. Световые и </w:t>
      </w:r>
      <w:proofErr w:type="spellStart"/>
      <w:r w:rsidRPr="008D67AF">
        <w:rPr>
          <w:rFonts w:ascii="Times New Roman" w:hAnsi="Times New Roman" w:cs="Times New Roman"/>
          <w:sz w:val="24"/>
          <w:szCs w:val="24"/>
        </w:rPr>
        <w:t>темновые</w:t>
      </w:r>
      <w:proofErr w:type="spellEnd"/>
      <w:r w:rsidRPr="008D67AF">
        <w:rPr>
          <w:rFonts w:ascii="Times New Roman" w:hAnsi="Times New Roman" w:cs="Times New Roman"/>
          <w:sz w:val="24"/>
          <w:szCs w:val="24"/>
        </w:rPr>
        <w:t xml:space="preserve"> реакции фотосинтеза, их взаимосвязь. Хемосинтез. Роль </w:t>
      </w:r>
      <w:proofErr w:type="spellStart"/>
      <w:r w:rsidRPr="008D67AF">
        <w:rPr>
          <w:rFonts w:ascii="Times New Roman" w:hAnsi="Times New Roman" w:cs="Times New Roman"/>
          <w:sz w:val="24"/>
          <w:szCs w:val="24"/>
        </w:rPr>
        <w:t>хемосинтезирующих</w:t>
      </w:r>
      <w:proofErr w:type="spellEnd"/>
      <w:r w:rsidRPr="008D67AF">
        <w:rPr>
          <w:rFonts w:ascii="Times New Roman" w:hAnsi="Times New Roman" w:cs="Times New Roman"/>
          <w:sz w:val="24"/>
          <w:szCs w:val="24"/>
        </w:rPr>
        <w:t xml:space="preserve"> бактерий на Земле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2.6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Генетическая информация в клетке. Гены, генетический код и его свойства. Матричный характер реакций биосинтеза. Биосинтез белка и нуклеиновых кислот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2.7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Клетка – генетическая единица живого. Хромосомы, их строение (форма и размеры) и функции. Число хромосом и их видовое постоянство. Соматические и половые клетки. Жизненный цикл клетки: интерфаза и митоз. Митоз – деление соматических клеток. Мейоз. Фазы митоза и мейоза. Развитие половых клеток у растений и животных. Деление клетки – основа роста, развития и размножения организмов. Роль мейоза и митоза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AF">
        <w:rPr>
          <w:rFonts w:ascii="Times New Roman" w:hAnsi="Times New Roman" w:cs="Times New Roman"/>
          <w:b/>
          <w:sz w:val="24"/>
          <w:szCs w:val="24"/>
        </w:rPr>
        <w:t xml:space="preserve"> 3. Организм как биологическая система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3.1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Разнообразие организмов: одноклеточные и многоклеточные; автотрофы, гетеротрофы. Вирусы — неклеточные формы жизни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3.2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Воспроизведение организмов, его значение. Способы размножения, сходство и отличие полового и бесполого размножения. Оплодотворение у цветковых растений и позвоночных животных. Внешнее и внутреннее оплодотворение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3.3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Онтогенез и присущие ему закономерности. Эмбриональное и постэмбриональное развитие организмов. Причины нарушения развития организмов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3.4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Генетика, ее задачи. Наследственность и изменчивость – свойства организмов. Методы генетики. Основные генетические понятия и символика. Хромосомная теория наследственности. Современные представления о гене и геноме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3.5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Закономерности наследственности, их цитологические основы. Закономерности наследования, установленные Г. Менделем, их цитологические основы (мон</w:t>
      </w:r>
      <w:proofErr w:type="gramStart"/>
      <w:r w:rsidRPr="008D67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D67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D67AF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8D67AF">
        <w:rPr>
          <w:rFonts w:ascii="Times New Roman" w:hAnsi="Times New Roman" w:cs="Times New Roman"/>
          <w:sz w:val="24"/>
          <w:szCs w:val="24"/>
        </w:rPr>
        <w:t xml:space="preserve"> скрещивание). Законы Т. Моргана: сцепленное наследование признаков, нарушение сцепления генов. Генетика пола. Наследование признаков, сцепленных с полом. Взаимодействие генов. Генотип как целостная система. Генетика человека. Методы изучения генетики человека. Решение генетических зад</w:t>
      </w:r>
      <w:r w:rsidR="008B504E">
        <w:rPr>
          <w:rFonts w:ascii="Times New Roman" w:hAnsi="Times New Roman" w:cs="Times New Roman"/>
          <w:sz w:val="24"/>
          <w:szCs w:val="24"/>
        </w:rPr>
        <w:t xml:space="preserve">ач. Составление схем </w:t>
      </w:r>
      <w:proofErr w:type="gramStart"/>
      <w:r w:rsidR="008B504E">
        <w:rPr>
          <w:rFonts w:ascii="Times New Roman" w:hAnsi="Times New Roman" w:cs="Times New Roman"/>
          <w:sz w:val="24"/>
          <w:szCs w:val="24"/>
        </w:rPr>
        <w:t>скрещивании</w:t>
      </w:r>
      <w:proofErr w:type="gramEnd"/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3.6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Закономерности изменчивости. Ненаследственная (</w:t>
      </w:r>
      <w:proofErr w:type="spellStart"/>
      <w:r w:rsidRPr="008D67AF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8D67AF">
        <w:rPr>
          <w:rFonts w:ascii="Times New Roman" w:hAnsi="Times New Roman" w:cs="Times New Roman"/>
          <w:sz w:val="24"/>
          <w:szCs w:val="24"/>
        </w:rPr>
        <w:t>) изменчивость. Норма реакции. Наследственная изменчивость: мутационная, комбинативная. Виды мутаций и их причины. Значение изменчивости в жизни организмов и в эволюции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3.7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Значение генетики для медицины. Наследственные болезни человека, их причины, профилактика. Вредное влияние мутагенов, алкоголя, наркотиков, никотина на генетический аппарат клетки. Защита среды от загрязнения мутагенами. Выявление источников мутагенов в окружающей среде (косвенно) и оценка возможных последствий их влияния на собственный организм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3.8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Селекция, ее задачи и практическое значение. Вклад Н.И. Вавилова в развитие селекции: учение о центрах многообразия и происхождения культурных растений; закон гомологических рядов в наследственной изменчивости. Методы селекции и их генетические основы. Методы выведения новых сортов растений, пород животных, штаммов микроорганизмов. Значение генетики для селекции. Биологические основы выращивания культурных растений и домашних животных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3.9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Биотехнология, ее направления. Клеточная и генная инженерия, клонирование. Роль клеточной теории в становлении и развитии биотехнологии. Значение биотехнологии для развития селекции, сельского хозяйства, микробиологической промышленности, сохранения генофонда планеты. Этические аспекты некоторых исследований в биотехнологии (клонирование человека, направленные изменения генома)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AF">
        <w:rPr>
          <w:rFonts w:ascii="Times New Roman" w:hAnsi="Times New Roman" w:cs="Times New Roman"/>
          <w:b/>
          <w:sz w:val="24"/>
          <w:szCs w:val="24"/>
        </w:rPr>
        <w:t xml:space="preserve"> 4 . Система и многообразие органического мира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4.1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Многообразие организмов. Значение работ К. Линнея и Ж.-Б. Ламарка. </w:t>
      </w:r>
      <w:proofErr w:type="gramStart"/>
      <w:r w:rsidRPr="008D67AF">
        <w:rPr>
          <w:rFonts w:ascii="Times New Roman" w:hAnsi="Times New Roman" w:cs="Times New Roman"/>
          <w:sz w:val="24"/>
          <w:szCs w:val="24"/>
        </w:rPr>
        <w:t>Основные систематические (таксономические) категории: вид, род, семейство, отряд (порядок), класс, тип (отдел), царство; их соподчиненность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4.2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Царство бактерий, строение, жизнедеятельность, размножение, роль в природе. Бактерии – возбудители заболеваний растений, животных, человека. Профилактика заболеваний, вызываемых бактериями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4.3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Царство грибов, строение, жизнедеятельность, размножение. Использование грибов для получения продуктов питания и лекарств. Распознавание съедобных и ядовитых грибов. Лишайники, их разнообразие, особенности строения и жизнедеятельности. Роль в природе грибов и лишайников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4.4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Царство растений. Строение (ткани, клетки, органы), жизнедеятельность и размножение растительного организма (на примере покрытосеменных растений). Распознавание (на рисунках) органов растений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4.5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Многообразие растений. Основные отделы растений. Классы покрытосеменных, роль растений в природе и жизни человека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4.6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Царство животных. Одноклеточные и многоклеточные животные. Характеристика основных типов беспозвоночных, классов членистоногих. Особенности строения, жизнедеятельности, размножения, роль в природе и жизни человека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4.7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Хордовые животные. Характеристика основных классов. Роль в природе и жизни человека. Распознавание (на рисунках) органов и систем органов у животных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AF">
        <w:rPr>
          <w:rFonts w:ascii="Times New Roman" w:hAnsi="Times New Roman" w:cs="Times New Roman"/>
          <w:b/>
          <w:sz w:val="24"/>
          <w:szCs w:val="24"/>
        </w:rPr>
        <w:t xml:space="preserve"> 5 . Организм человека и его здоровье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5.1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Ткани. Строение и жизнедеятельность органов и систем органов: пищеварения, дыхания, выделения. Распознавание (на рисунках) тканей, органов, систем органов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5.2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Строение и жизнедеятельность органов и систем органов: опорно-двигательной, покровной, кровообращения, </w:t>
      </w:r>
      <w:proofErr w:type="spellStart"/>
      <w:r w:rsidRPr="008D67AF">
        <w:rPr>
          <w:rFonts w:ascii="Times New Roman" w:hAnsi="Times New Roman" w:cs="Times New Roman"/>
          <w:sz w:val="24"/>
          <w:szCs w:val="24"/>
        </w:rPr>
        <w:t>лимфообращения</w:t>
      </w:r>
      <w:proofErr w:type="spellEnd"/>
      <w:r w:rsidRPr="008D67AF">
        <w:rPr>
          <w:rFonts w:ascii="Times New Roman" w:hAnsi="Times New Roman" w:cs="Times New Roman"/>
          <w:sz w:val="24"/>
          <w:szCs w:val="24"/>
        </w:rPr>
        <w:t>. Размножение и развитие человека. Распознавание (на рисунках) органов и систем органов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5.3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Внутренняя среда организма человека. Группы крови. Переливание крови. Иммунитет. Обмен веществ и превращение энергии в организме человека. Витамины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5.4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Нервная и эндокринная системы. Нейрогуморальная регуляция процессов жизнедеятельности организма как основа его целостности, связи со средой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5.5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Анализаторы. Органы чувств, их роль в организме. Строение и функции. Высшая нервная деятельность. Сон, его значение. Сознание, память, эмоции, речь, мышление. Особенности психики человека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5.6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Личная и общественная гигиена, здоровый образ жизни. Профилактика инфекционных заболеваний (вирусных, бактериальных, грибковых, вызываемых животными). Предупреждение травматизма, приемы оказания первой помощи. Психическое и физическое здоровье человека. Факторы здоровья (аутотренинг, закаливание, двигательная активность). Факторы риска (стрессы, гиподинамия, переутомление, переохлаждение). Вредные и полезные привычки. Зависимость здоровья человека от состояния окружающей среды. Соблюдение санитарно-гигиенических норм и правил здорового образа жизни. Репродуктивное здоровье человека. Последствия влияния алкоголя, никотина, наркотических веществ на развитие зародыша человека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AF">
        <w:rPr>
          <w:rFonts w:ascii="Times New Roman" w:hAnsi="Times New Roman" w:cs="Times New Roman"/>
          <w:b/>
          <w:sz w:val="24"/>
          <w:szCs w:val="24"/>
        </w:rPr>
        <w:t xml:space="preserve"> 6 . Эволюция живой природы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6.1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Вид, его критерии. Популяция – структурная единица вида и элементарная единица эволюции. </w:t>
      </w:r>
      <w:proofErr w:type="spellStart"/>
      <w:r w:rsidRPr="008D67AF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8D67AF">
        <w:rPr>
          <w:rFonts w:ascii="Times New Roman" w:hAnsi="Times New Roman" w:cs="Times New Roman"/>
          <w:sz w:val="24"/>
          <w:szCs w:val="24"/>
        </w:rPr>
        <w:t>. Образование новых видов. Способы видообразования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6.2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Развитие эволюционных идей. Значение эволюционной теории Ч. Дарвина. Взаимосвязь движущих сил эволюции. Формы естественного отбора, виды борьбы за существование. Синтетическая теория эволюции. Элементарные факторы </w:t>
      </w:r>
      <w:r w:rsidRPr="008D67AF">
        <w:rPr>
          <w:rFonts w:ascii="Times New Roman" w:hAnsi="Times New Roman" w:cs="Times New Roman"/>
          <w:sz w:val="24"/>
          <w:szCs w:val="24"/>
        </w:rPr>
        <w:lastRenderedPageBreak/>
        <w:t xml:space="preserve">эволюции. Исследования С.С. </w:t>
      </w:r>
      <w:proofErr w:type="spellStart"/>
      <w:r w:rsidRPr="008D67AF">
        <w:rPr>
          <w:rFonts w:ascii="Times New Roman" w:hAnsi="Times New Roman" w:cs="Times New Roman"/>
          <w:sz w:val="24"/>
          <w:szCs w:val="24"/>
        </w:rPr>
        <w:t>Четверикова</w:t>
      </w:r>
      <w:proofErr w:type="spellEnd"/>
      <w:r w:rsidRPr="008D67AF">
        <w:rPr>
          <w:rFonts w:ascii="Times New Roman" w:hAnsi="Times New Roman" w:cs="Times New Roman"/>
          <w:sz w:val="24"/>
          <w:szCs w:val="24"/>
        </w:rPr>
        <w:t>. Роль эволюционной теории в формировании современной естественнонаучной картины мира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6.3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Доказательства эволюции живой природы. Результаты эволюции: приспособленность организмов к среде обитания, многообразие видов.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6.4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Макроэволюция. Направления и пути эволюции (А.Н. </w:t>
      </w:r>
      <w:proofErr w:type="spellStart"/>
      <w:r w:rsidRPr="008D67AF">
        <w:rPr>
          <w:rFonts w:ascii="Times New Roman" w:hAnsi="Times New Roman" w:cs="Times New Roman"/>
          <w:sz w:val="24"/>
          <w:szCs w:val="24"/>
        </w:rPr>
        <w:t>Северцов</w:t>
      </w:r>
      <w:proofErr w:type="spellEnd"/>
      <w:r w:rsidRPr="008D67AF">
        <w:rPr>
          <w:rFonts w:ascii="Times New Roman" w:hAnsi="Times New Roman" w:cs="Times New Roman"/>
          <w:sz w:val="24"/>
          <w:szCs w:val="24"/>
        </w:rPr>
        <w:t xml:space="preserve">, И.И. Шмальгаузен). Биологический прогресс и регресс, ароморфоз, идиоадаптация, дегенерация. Причины биологического прогресса и регресса. Гипотезы возникновения жизни на Земле. Основные ароморфозы в эволюции растений и животных. Усложнение живых организмов в процессе эволюции.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6.5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Происхождение человека. Человек как вид, его место в системе органического мира. Гипотезы происхождения человека. Движущие силы и этапы эволюции человека. Человеческие расы, их генетическое родство. </w:t>
      </w:r>
      <w:proofErr w:type="spellStart"/>
      <w:r w:rsidRPr="008D67AF">
        <w:rPr>
          <w:rFonts w:ascii="Times New Roman" w:hAnsi="Times New Roman" w:cs="Times New Roman"/>
          <w:sz w:val="24"/>
          <w:szCs w:val="24"/>
        </w:rPr>
        <w:t>Биосоциальная</w:t>
      </w:r>
      <w:proofErr w:type="spellEnd"/>
      <w:r w:rsidRPr="008D67AF">
        <w:rPr>
          <w:rFonts w:ascii="Times New Roman" w:hAnsi="Times New Roman" w:cs="Times New Roman"/>
          <w:sz w:val="24"/>
          <w:szCs w:val="24"/>
        </w:rPr>
        <w:t xml:space="preserve"> природа человека. Социальная и природная среда, адаптации к ней человека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AF">
        <w:rPr>
          <w:rFonts w:ascii="Times New Roman" w:hAnsi="Times New Roman" w:cs="Times New Roman"/>
          <w:b/>
          <w:sz w:val="24"/>
          <w:szCs w:val="24"/>
        </w:rPr>
        <w:t xml:space="preserve"> 7 . Экосистемы и присущие им закономерности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7.1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Среды обитания организмов. Экологические факторы: абиотические, биотические, их значение. Антропогенный фактор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7.2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Экосистема (биогеоценоз), ее компоненты: продуценты, </w:t>
      </w:r>
      <w:proofErr w:type="spellStart"/>
      <w:r w:rsidRPr="008D67AF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8D67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67AF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8D67AF">
        <w:rPr>
          <w:rFonts w:ascii="Times New Roman" w:hAnsi="Times New Roman" w:cs="Times New Roman"/>
          <w:sz w:val="24"/>
          <w:szCs w:val="24"/>
        </w:rPr>
        <w:t>, их роль. Видовая и пространственная структура экосистемы. Трофические уровни. Цепи и сети питания, их звенья. Правила экологической пирамиды. Составление схем передачи веществ и энергии (цепей и сетей питания)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7.3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Разнообразие экосистем (биогеоценозов). Саморазвитие и смена экосистем. Устойчивость и динамика экосистем. Биологическое разнообразие, </w:t>
      </w:r>
      <w:proofErr w:type="spellStart"/>
      <w:r w:rsidRPr="008D67AF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8D67AF">
        <w:rPr>
          <w:rFonts w:ascii="Times New Roman" w:hAnsi="Times New Roman" w:cs="Times New Roman"/>
          <w:sz w:val="24"/>
          <w:szCs w:val="24"/>
        </w:rPr>
        <w:t xml:space="preserve"> и круговорот веществ – основа устойчивого развития экосистем. Причины устойчивости и смены экосистем. Изменения в экосистемах под влиянием деятельности человека. </w:t>
      </w:r>
      <w:proofErr w:type="spellStart"/>
      <w:r w:rsidRPr="008D67AF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8D67AF">
        <w:rPr>
          <w:rFonts w:ascii="Times New Roman" w:hAnsi="Times New Roman" w:cs="Times New Roman"/>
          <w:sz w:val="24"/>
          <w:szCs w:val="24"/>
        </w:rPr>
        <w:t>, основные отличия от природных экосистем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7.4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Биосфера – глобальная экосистема. Учение В.И. Вернадского о биосфере. Живое вещество, его функции. Особенности распределения биомассы на Земле. Биологический круговорот веществ и превращение энергии в биосфере, роль в нем организмов разных царств. Эволюция биосферы</w:t>
      </w:r>
      <w:r w:rsidR="008B504E">
        <w:rPr>
          <w:rFonts w:ascii="Times New Roman" w:hAnsi="Times New Roman" w:cs="Times New Roman"/>
          <w:sz w:val="24"/>
          <w:szCs w:val="24"/>
        </w:rPr>
        <w:t>.</w:t>
      </w:r>
      <w:r w:rsidRPr="008D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7AF" w:rsidRPr="008D67AF" w:rsidRDefault="008D67AF" w:rsidP="008D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AF">
        <w:rPr>
          <w:rFonts w:ascii="Times New Roman" w:hAnsi="Times New Roman" w:cs="Times New Roman"/>
          <w:sz w:val="24"/>
          <w:szCs w:val="24"/>
        </w:rPr>
        <w:tab/>
        <w:t xml:space="preserve"> 7.5 </w:t>
      </w:r>
      <w:r w:rsidRPr="008D67AF">
        <w:rPr>
          <w:rFonts w:ascii="Times New Roman" w:hAnsi="Times New Roman" w:cs="Times New Roman"/>
          <w:sz w:val="24"/>
          <w:szCs w:val="24"/>
        </w:rPr>
        <w:tab/>
        <w:t xml:space="preserve"> Глобальные изменения в биосфере, вызванные деятельностью человека (нарушение озонового экрана, кислотные дожди, парниковый эффект и др.). Проблемы устойчивого развития биосферы. Сохранение многообразия видов как основа устойчивости биосферы. Правила поведения в природной среде</w:t>
      </w:r>
      <w:r w:rsidR="008B504E">
        <w:rPr>
          <w:rFonts w:ascii="Times New Roman" w:hAnsi="Times New Roman" w:cs="Times New Roman"/>
          <w:sz w:val="24"/>
          <w:szCs w:val="24"/>
        </w:rPr>
        <w:t>.</w:t>
      </w:r>
    </w:p>
    <w:p w:rsidR="008D67AF" w:rsidRDefault="008D67AF" w:rsidP="008B504E">
      <w:pPr>
        <w:pStyle w:val="a3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8D67AF" w:rsidRDefault="008B504E" w:rsidP="008D67AF">
      <w:pPr>
        <w:pStyle w:val="a3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СОДЕРЖАНИЕ ПРОГРАММЫ</w:t>
      </w:r>
    </w:p>
    <w:p w:rsidR="008B504E" w:rsidRDefault="008B504E" w:rsidP="008B504E">
      <w:pPr>
        <w:pStyle w:val="a3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8B504E" w:rsidRPr="008B504E" w:rsidRDefault="008B504E" w:rsidP="008B50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Блок 1. </w:t>
      </w:r>
      <w:r w:rsidRPr="008B504E">
        <w:rPr>
          <w:rFonts w:ascii="Times New Roman" w:hAnsi="Times New Roman" w:cs="Times New Roman"/>
          <w:b/>
          <w:sz w:val="24"/>
          <w:szCs w:val="24"/>
        </w:rPr>
        <w:t>Общая биология. Жизнь, её свойства, уровни организации, происхож</w:t>
      </w:r>
      <w:r>
        <w:rPr>
          <w:rFonts w:ascii="Times New Roman" w:hAnsi="Times New Roman" w:cs="Times New Roman"/>
          <w:b/>
          <w:sz w:val="24"/>
          <w:szCs w:val="24"/>
        </w:rPr>
        <w:t>дение жизни (1 час)</w:t>
      </w:r>
    </w:p>
    <w:p w:rsidR="008B504E" w:rsidRPr="008B504E" w:rsidRDefault="008B504E" w:rsidP="008B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4E">
        <w:rPr>
          <w:rFonts w:ascii="Times New Roman" w:hAnsi="Times New Roman" w:cs="Times New Roman"/>
          <w:sz w:val="24"/>
          <w:szCs w:val="24"/>
        </w:rPr>
        <w:t>Предмет и методы биологии, свойства живой материи, уровни организации живой материи, происхождение жизни на Земле. Науки, входящие в состав биологии. История развития биологии как науки с античных времен до наших дней.</w:t>
      </w:r>
    </w:p>
    <w:p w:rsidR="008B504E" w:rsidRPr="008B504E" w:rsidRDefault="008B504E" w:rsidP="008B504E">
      <w:pPr>
        <w:tabs>
          <w:tab w:val="left" w:pos="600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Блок 2. </w:t>
      </w:r>
      <w:r w:rsidRPr="008B504E">
        <w:rPr>
          <w:rFonts w:ascii="Times New Roman" w:hAnsi="Times New Roman" w:cs="Times New Roman"/>
          <w:b/>
          <w:sz w:val="24"/>
          <w:szCs w:val="24"/>
        </w:rPr>
        <w:t xml:space="preserve"> Химический состав живых организмов</w:t>
      </w:r>
      <w:r>
        <w:rPr>
          <w:rFonts w:ascii="Times New Roman" w:hAnsi="Times New Roman" w:cs="Times New Roman"/>
          <w:b/>
          <w:sz w:val="24"/>
          <w:szCs w:val="24"/>
        </w:rPr>
        <w:t xml:space="preserve"> (3 часа)</w:t>
      </w:r>
    </w:p>
    <w:p w:rsidR="008B504E" w:rsidRPr="008B504E" w:rsidRDefault="008B504E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4E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лементный и молекулярный состав. Неорганические вещества: вода, минеральные соли. Органические вещества:</w:t>
      </w:r>
      <w:r w:rsidRPr="008B504E">
        <w:rPr>
          <w:rFonts w:ascii="Times New Roman" w:hAnsi="Times New Roman" w:cs="Times New Roman"/>
          <w:sz w:val="24"/>
          <w:szCs w:val="24"/>
        </w:rPr>
        <w:t xml:space="preserve"> углеводы, липиды, белки,</w:t>
      </w:r>
      <w:r>
        <w:rPr>
          <w:rFonts w:ascii="Times New Roman" w:hAnsi="Times New Roman" w:cs="Times New Roman"/>
          <w:sz w:val="24"/>
          <w:szCs w:val="24"/>
        </w:rPr>
        <w:t xml:space="preserve"> нуклеиновые кислоты. С</w:t>
      </w:r>
      <w:r w:rsidRPr="008B504E">
        <w:rPr>
          <w:rFonts w:ascii="Times New Roman" w:hAnsi="Times New Roman" w:cs="Times New Roman"/>
          <w:sz w:val="24"/>
          <w:szCs w:val="24"/>
        </w:rPr>
        <w:t>троение</w:t>
      </w:r>
      <w:r>
        <w:rPr>
          <w:rFonts w:ascii="Times New Roman" w:hAnsi="Times New Roman" w:cs="Times New Roman"/>
          <w:sz w:val="24"/>
          <w:szCs w:val="24"/>
        </w:rPr>
        <w:t xml:space="preserve"> и функции неорганических и органических веществ</w:t>
      </w:r>
      <w:r w:rsidRPr="008B504E">
        <w:rPr>
          <w:rFonts w:ascii="Times New Roman" w:hAnsi="Times New Roman" w:cs="Times New Roman"/>
          <w:sz w:val="24"/>
          <w:szCs w:val="24"/>
        </w:rPr>
        <w:t>.</w:t>
      </w:r>
    </w:p>
    <w:p w:rsidR="00BF47C8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4E" w:rsidRPr="008B504E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3. Строение клетки (3 часа)</w:t>
      </w:r>
    </w:p>
    <w:p w:rsidR="008B504E" w:rsidRDefault="008B504E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4E">
        <w:rPr>
          <w:rFonts w:ascii="Times New Roman" w:hAnsi="Times New Roman" w:cs="Times New Roman"/>
          <w:sz w:val="24"/>
          <w:szCs w:val="24"/>
        </w:rPr>
        <w:t>Типы клеточной организации. Строение клетки: клеточная оболочка, ц</w:t>
      </w:r>
      <w:r w:rsidR="00BF47C8">
        <w:rPr>
          <w:rFonts w:ascii="Times New Roman" w:hAnsi="Times New Roman" w:cs="Times New Roman"/>
          <w:sz w:val="24"/>
          <w:szCs w:val="24"/>
        </w:rPr>
        <w:t xml:space="preserve">итоплазма, ядро, </w:t>
      </w:r>
      <w:proofErr w:type="spellStart"/>
      <w:r w:rsidR="00BF47C8">
        <w:rPr>
          <w:rFonts w:ascii="Times New Roman" w:hAnsi="Times New Roman" w:cs="Times New Roman"/>
          <w:sz w:val="24"/>
          <w:szCs w:val="24"/>
        </w:rPr>
        <w:t>одномембранные</w:t>
      </w:r>
      <w:proofErr w:type="spellEnd"/>
      <w:r w:rsidRPr="008B50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504E">
        <w:rPr>
          <w:rFonts w:ascii="Times New Roman" w:hAnsi="Times New Roman" w:cs="Times New Roman"/>
          <w:sz w:val="24"/>
          <w:szCs w:val="24"/>
        </w:rPr>
        <w:t>двумембранные</w:t>
      </w:r>
      <w:proofErr w:type="spellEnd"/>
      <w:r w:rsidRPr="008B50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504E">
        <w:rPr>
          <w:rFonts w:ascii="Times New Roman" w:hAnsi="Times New Roman" w:cs="Times New Roman"/>
          <w:sz w:val="24"/>
          <w:szCs w:val="24"/>
        </w:rPr>
        <w:t>немембранные</w:t>
      </w:r>
      <w:proofErr w:type="spellEnd"/>
      <w:r w:rsidRPr="008B504E">
        <w:rPr>
          <w:rFonts w:ascii="Times New Roman" w:hAnsi="Times New Roman" w:cs="Times New Roman"/>
          <w:sz w:val="24"/>
          <w:szCs w:val="24"/>
        </w:rPr>
        <w:t xml:space="preserve"> органоиды клетки, основные различия клеток прокариот и эукариот.</w:t>
      </w:r>
    </w:p>
    <w:p w:rsidR="00BF47C8" w:rsidRPr="008B504E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7C8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7C8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4E" w:rsidRPr="008B504E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4.</w:t>
      </w:r>
      <w:r w:rsidR="008B504E" w:rsidRPr="008B504E">
        <w:rPr>
          <w:rFonts w:ascii="Times New Roman" w:hAnsi="Times New Roman" w:cs="Times New Roman"/>
          <w:b/>
          <w:sz w:val="24"/>
          <w:szCs w:val="24"/>
        </w:rPr>
        <w:t xml:space="preserve"> Обмен в</w:t>
      </w:r>
      <w:r>
        <w:rPr>
          <w:rFonts w:ascii="Times New Roman" w:hAnsi="Times New Roman" w:cs="Times New Roman"/>
          <w:b/>
          <w:sz w:val="24"/>
          <w:szCs w:val="24"/>
        </w:rPr>
        <w:t>еществ и превращение энергии (3 часа)</w:t>
      </w:r>
    </w:p>
    <w:p w:rsidR="008B504E" w:rsidRDefault="008B504E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4E">
        <w:rPr>
          <w:rFonts w:ascii="Times New Roman" w:hAnsi="Times New Roman" w:cs="Times New Roman"/>
          <w:sz w:val="24"/>
          <w:szCs w:val="24"/>
        </w:rPr>
        <w:t>Типы питания живых ор</w:t>
      </w:r>
      <w:r w:rsidR="00BF47C8">
        <w:rPr>
          <w:rFonts w:ascii="Times New Roman" w:hAnsi="Times New Roman" w:cs="Times New Roman"/>
          <w:sz w:val="24"/>
          <w:szCs w:val="24"/>
        </w:rPr>
        <w:t xml:space="preserve">ганизмов. Понятие о метаболизме: </w:t>
      </w:r>
      <w:r w:rsidRPr="008B504E">
        <w:rPr>
          <w:rFonts w:ascii="Times New Roman" w:hAnsi="Times New Roman" w:cs="Times New Roman"/>
          <w:sz w:val="24"/>
          <w:szCs w:val="24"/>
        </w:rPr>
        <w:t>ассимиляция</w:t>
      </w:r>
      <w:r w:rsidR="00BF47C8">
        <w:rPr>
          <w:rFonts w:ascii="Times New Roman" w:hAnsi="Times New Roman" w:cs="Times New Roman"/>
          <w:sz w:val="24"/>
          <w:szCs w:val="24"/>
        </w:rPr>
        <w:t xml:space="preserve"> </w:t>
      </w:r>
      <w:r w:rsidRPr="008B504E">
        <w:rPr>
          <w:rFonts w:ascii="Times New Roman" w:hAnsi="Times New Roman" w:cs="Times New Roman"/>
          <w:sz w:val="24"/>
          <w:szCs w:val="24"/>
        </w:rPr>
        <w:t>(пластический обмен), диссимиляция</w:t>
      </w:r>
      <w:r w:rsidR="00BF47C8">
        <w:rPr>
          <w:rFonts w:ascii="Times New Roman" w:hAnsi="Times New Roman" w:cs="Times New Roman"/>
          <w:sz w:val="24"/>
          <w:szCs w:val="24"/>
        </w:rPr>
        <w:t xml:space="preserve"> </w:t>
      </w:r>
      <w:r w:rsidRPr="008B504E">
        <w:rPr>
          <w:rFonts w:ascii="Times New Roman" w:hAnsi="Times New Roman" w:cs="Times New Roman"/>
          <w:sz w:val="24"/>
          <w:szCs w:val="24"/>
        </w:rPr>
        <w:t>(энергетический обмен). АТФ и её роль в метаболизме. Фотосинтез, хемосинтез, биосинтез белка.</w:t>
      </w:r>
    </w:p>
    <w:p w:rsidR="00BF47C8" w:rsidRPr="008B504E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04E" w:rsidRPr="008B504E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 w:rsidR="008B504E" w:rsidRPr="008B504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504E" w:rsidRPr="008B504E">
        <w:rPr>
          <w:rFonts w:ascii="Times New Roman" w:hAnsi="Times New Roman" w:cs="Times New Roman"/>
          <w:b/>
          <w:sz w:val="24"/>
          <w:szCs w:val="24"/>
        </w:rPr>
        <w:t>Размножение и индиви</w:t>
      </w:r>
      <w:r>
        <w:rPr>
          <w:rFonts w:ascii="Times New Roman" w:hAnsi="Times New Roman" w:cs="Times New Roman"/>
          <w:b/>
          <w:sz w:val="24"/>
          <w:szCs w:val="24"/>
        </w:rPr>
        <w:t>дуальное развитие организмов (2 часа)</w:t>
      </w:r>
    </w:p>
    <w:p w:rsidR="00BF47C8" w:rsidRDefault="008B504E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4E">
        <w:rPr>
          <w:rFonts w:ascii="Times New Roman" w:hAnsi="Times New Roman" w:cs="Times New Roman"/>
          <w:sz w:val="24"/>
          <w:szCs w:val="24"/>
        </w:rPr>
        <w:t>Воспроизведение клеток: митоз, мейоз. Размножение организмов. Инд</w:t>
      </w:r>
      <w:r w:rsidR="00BF47C8">
        <w:rPr>
          <w:rFonts w:ascii="Times New Roman" w:hAnsi="Times New Roman" w:cs="Times New Roman"/>
          <w:sz w:val="24"/>
          <w:szCs w:val="24"/>
        </w:rPr>
        <w:t>ивидуальное развитие организмов (онтогенез).</w:t>
      </w:r>
    </w:p>
    <w:p w:rsidR="008B504E" w:rsidRPr="008B504E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504E" w:rsidRPr="008B504E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6. Генетика и селекция (4 часа)</w:t>
      </w:r>
    </w:p>
    <w:p w:rsidR="008B504E" w:rsidRDefault="008B504E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4E">
        <w:rPr>
          <w:rFonts w:ascii="Times New Roman" w:hAnsi="Times New Roman" w:cs="Times New Roman"/>
          <w:sz w:val="24"/>
          <w:szCs w:val="24"/>
        </w:rPr>
        <w:t xml:space="preserve">Наследственность и изменчивость. Первый, второй и третий закон Менделя. </w:t>
      </w:r>
      <w:proofErr w:type="spellStart"/>
      <w:r w:rsidRPr="008B504E">
        <w:rPr>
          <w:rFonts w:ascii="Times New Roman" w:hAnsi="Times New Roman" w:cs="Times New Roman"/>
          <w:sz w:val="24"/>
          <w:szCs w:val="24"/>
        </w:rPr>
        <w:t>Ди</w:t>
      </w:r>
      <w:r w:rsidR="00BF47C8">
        <w:rPr>
          <w:rFonts w:ascii="Times New Roman" w:hAnsi="Times New Roman" w:cs="Times New Roman"/>
          <w:sz w:val="24"/>
          <w:szCs w:val="24"/>
        </w:rPr>
        <w:t>гибридное</w:t>
      </w:r>
      <w:proofErr w:type="spellEnd"/>
      <w:r w:rsidR="00BF47C8">
        <w:rPr>
          <w:rFonts w:ascii="Times New Roman" w:hAnsi="Times New Roman" w:cs="Times New Roman"/>
          <w:sz w:val="24"/>
          <w:szCs w:val="24"/>
        </w:rPr>
        <w:t xml:space="preserve"> и моногибридное скрещи</w:t>
      </w:r>
      <w:r w:rsidRPr="008B504E">
        <w:rPr>
          <w:rFonts w:ascii="Times New Roman" w:hAnsi="Times New Roman" w:cs="Times New Roman"/>
          <w:sz w:val="24"/>
          <w:szCs w:val="24"/>
        </w:rPr>
        <w:t>вание. Генетика пола, сцепленное с полом наследование. Методы генетики. Селекция, центры происхождения культурных растений.</w:t>
      </w:r>
    </w:p>
    <w:p w:rsidR="00BF47C8" w:rsidRPr="008B504E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04E" w:rsidRPr="008B504E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7. Эволюция (2 часа)</w:t>
      </w:r>
    </w:p>
    <w:p w:rsidR="008B504E" w:rsidRDefault="008B504E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4E">
        <w:rPr>
          <w:rFonts w:ascii="Times New Roman" w:hAnsi="Times New Roman" w:cs="Times New Roman"/>
          <w:sz w:val="24"/>
          <w:szCs w:val="24"/>
        </w:rPr>
        <w:t>Эволюционное учение Ч.Дарвина, развитие органического мира, происхождение человека.</w:t>
      </w:r>
    </w:p>
    <w:p w:rsidR="00BF47C8" w:rsidRPr="008B504E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04E" w:rsidRPr="008B504E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8.</w:t>
      </w:r>
      <w:r w:rsidR="008B504E" w:rsidRPr="008B504E">
        <w:rPr>
          <w:rFonts w:ascii="Times New Roman" w:hAnsi="Times New Roman" w:cs="Times New Roman"/>
          <w:b/>
          <w:sz w:val="24"/>
          <w:szCs w:val="24"/>
        </w:rPr>
        <w:t xml:space="preserve"> Э</w:t>
      </w:r>
      <w:r>
        <w:rPr>
          <w:rFonts w:ascii="Times New Roman" w:hAnsi="Times New Roman" w:cs="Times New Roman"/>
          <w:b/>
          <w:sz w:val="24"/>
          <w:szCs w:val="24"/>
        </w:rPr>
        <w:t>кология и учение о биосфере (2 часа)</w:t>
      </w:r>
    </w:p>
    <w:p w:rsidR="008B504E" w:rsidRDefault="008B504E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4E">
        <w:rPr>
          <w:rFonts w:ascii="Times New Roman" w:hAnsi="Times New Roman" w:cs="Times New Roman"/>
          <w:sz w:val="24"/>
          <w:szCs w:val="24"/>
        </w:rPr>
        <w:t>Экологические факторы. Популяции. Экологические системы. Понятие о биосфере.</w:t>
      </w:r>
    </w:p>
    <w:p w:rsidR="00BF47C8" w:rsidRPr="008B504E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04E" w:rsidRPr="008B504E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9.</w:t>
      </w:r>
      <w:r w:rsidR="008B504E" w:rsidRPr="008B504E">
        <w:rPr>
          <w:rFonts w:ascii="Times New Roman" w:hAnsi="Times New Roman" w:cs="Times New Roman"/>
          <w:b/>
          <w:sz w:val="24"/>
          <w:szCs w:val="24"/>
        </w:rPr>
        <w:t xml:space="preserve"> Многообра</w:t>
      </w:r>
      <w:r>
        <w:rPr>
          <w:rFonts w:ascii="Times New Roman" w:hAnsi="Times New Roman" w:cs="Times New Roman"/>
          <w:b/>
          <w:sz w:val="24"/>
          <w:szCs w:val="24"/>
        </w:rPr>
        <w:t>зие живых организмов (2 часа)</w:t>
      </w:r>
    </w:p>
    <w:p w:rsidR="008B504E" w:rsidRDefault="008B504E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4E">
        <w:rPr>
          <w:rFonts w:ascii="Times New Roman" w:hAnsi="Times New Roman" w:cs="Times New Roman"/>
          <w:sz w:val="24"/>
          <w:szCs w:val="24"/>
        </w:rPr>
        <w:t>Вирусы, бактерии, грибы, лишайники.</w:t>
      </w:r>
    </w:p>
    <w:p w:rsidR="00BF47C8" w:rsidRPr="008B504E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04E" w:rsidRPr="008B504E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10.</w:t>
      </w:r>
      <w:r w:rsidR="008B504E" w:rsidRPr="008B504E">
        <w:rPr>
          <w:rFonts w:ascii="Times New Roman" w:hAnsi="Times New Roman" w:cs="Times New Roman"/>
          <w:b/>
          <w:sz w:val="24"/>
          <w:szCs w:val="24"/>
        </w:rPr>
        <w:t xml:space="preserve"> Царство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растения (3 часа)</w:t>
      </w:r>
    </w:p>
    <w:p w:rsidR="008B504E" w:rsidRDefault="008B504E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04E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Pr="008B504E">
        <w:rPr>
          <w:rFonts w:ascii="Times New Roman" w:hAnsi="Times New Roman" w:cs="Times New Roman"/>
          <w:sz w:val="24"/>
          <w:szCs w:val="24"/>
        </w:rPr>
        <w:t xml:space="preserve"> низшие растения, водоросли. Ткани и органы высших растений:</w:t>
      </w:r>
      <w:r w:rsidR="00BF47C8">
        <w:rPr>
          <w:rFonts w:ascii="Times New Roman" w:hAnsi="Times New Roman" w:cs="Times New Roman"/>
          <w:sz w:val="24"/>
          <w:szCs w:val="24"/>
        </w:rPr>
        <w:t xml:space="preserve"> </w:t>
      </w:r>
      <w:r w:rsidRPr="008B504E">
        <w:rPr>
          <w:rFonts w:ascii="Times New Roman" w:hAnsi="Times New Roman" w:cs="Times New Roman"/>
          <w:sz w:val="24"/>
          <w:szCs w:val="24"/>
        </w:rPr>
        <w:t xml:space="preserve">вегетативные органы и генеративные органы высших растений. </w:t>
      </w:r>
      <w:proofErr w:type="spellStart"/>
      <w:r w:rsidRPr="008B504E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Pr="008B504E">
        <w:rPr>
          <w:rFonts w:ascii="Times New Roman" w:hAnsi="Times New Roman" w:cs="Times New Roman"/>
          <w:sz w:val="24"/>
          <w:szCs w:val="24"/>
        </w:rPr>
        <w:t xml:space="preserve"> высшие растения: споровые, семенные растения. Отделы: голосеменные и покрытосеменные растения. Семейства класса Однодольные и класса Двудольные растения.</w:t>
      </w:r>
    </w:p>
    <w:p w:rsidR="00BF47C8" w:rsidRPr="008B504E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04E" w:rsidRPr="00BF47C8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Блок 11. Царство животные </w:t>
      </w:r>
      <w:r w:rsidRPr="00BF47C8">
        <w:rPr>
          <w:rFonts w:ascii="Times New Roman" w:hAnsi="Times New Roman" w:cs="Times New Roman"/>
          <w:b/>
          <w:sz w:val="24"/>
          <w:szCs w:val="24"/>
        </w:rPr>
        <w:t>(</w:t>
      </w:r>
      <w:r w:rsidR="008B504E" w:rsidRPr="00BF47C8">
        <w:rPr>
          <w:rFonts w:ascii="Times New Roman" w:hAnsi="Times New Roman" w:cs="Times New Roman"/>
          <w:b/>
          <w:sz w:val="24"/>
          <w:szCs w:val="24"/>
        </w:rPr>
        <w:t>3</w:t>
      </w:r>
      <w:r w:rsidRPr="00BF4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04E" w:rsidRPr="00BF47C8">
        <w:rPr>
          <w:rFonts w:ascii="Times New Roman" w:hAnsi="Times New Roman" w:cs="Times New Roman"/>
          <w:b/>
          <w:sz w:val="24"/>
          <w:szCs w:val="24"/>
        </w:rPr>
        <w:t>ч</w:t>
      </w:r>
      <w:r w:rsidRPr="00BF47C8">
        <w:rPr>
          <w:rFonts w:ascii="Times New Roman" w:hAnsi="Times New Roman" w:cs="Times New Roman"/>
          <w:b/>
          <w:sz w:val="24"/>
          <w:szCs w:val="24"/>
        </w:rPr>
        <w:t>аса)</w:t>
      </w:r>
    </w:p>
    <w:p w:rsidR="008B504E" w:rsidRDefault="008B504E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04E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Pr="008B504E">
        <w:rPr>
          <w:rFonts w:ascii="Times New Roman" w:hAnsi="Times New Roman" w:cs="Times New Roman"/>
          <w:sz w:val="24"/>
          <w:szCs w:val="24"/>
        </w:rPr>
        <w:t xml:space="preserve"> Простейшие</w:t>
      </w:r>
      <w:r w:rsidR="00BF47C8">
        <w:rPr>
          <w:rFonts w:ascii="Times New Roman" w:hAnsi="Times New Roman" w:cs="Times New Roman"/>
          <w:sz w:val="24"/>
          <w:szCs w:val="24"/>
        </w:rPr>
        <w:t xml:space="preserve"> </w:t>
      </w:r>
      <w:r w:rsidRPr="008B504E">
        <w:rPr>
          <w:rFonts w:ascii="Times New Roman" w:hAnsi="Times New Roman" w:cs="Times New Roman"/>
          <w:sz w:val="24"/>
          <w:szCs w:val="24"/>
        </w:rPr>
        <w:t xml:space="preserve">(Одноклеточные). </w:t>
      </w:r>
      <w:proofErr w:type="spellStart"/>
      <w:r w:rsidRPr="008B504E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Pr="008B504E">
        <w:rPr>
          <w:rFonts w:ascii="Times New Roman" w:hAnsi="Times New Roman" w:cs="Times New Roman"/>
          <w:sz w:val="24"/>
          <w:szCs w:val="24"/>
        </w:rPr>
        <w:t xml:space="preserve"> Многоклеточные, тип Кишечнополостные, тип Плоские черви, тип Круглые черви, тип Кольчатые черви, тип Моллюски, тип Членистоногие. Класс Ракообразные, П</w:t>
      </w:r>
      <w:r w:rsidR="00BF47C8">
        <w:rPr>
          <w:rFonts w:ascii="Times New Roman" w:hAnsi="Times New Roman" w:cs="Times New Roman"/>
          <w:sz w:val="24"/>
          <w:szCs w:val="24"/>
        </w:rPr>
        <w:t>а</w:t>
      </w:r>
      <w:r w:rsidRPr="008B504E">
        <w:rPr>
          <w:rFonts w:ascii="Times New Roman" w:hAnsi="Times New Roman" w:cs="Times New Roman"/>
          <w:sz w:val="24"/>
          <w:szCs w:val="24"/>
        </w:rPr>
        <w:t xml:space="preserve">укообразные, Насекомые. Тип Хордовые, класс Ланцетники, Рыбы, Земноводные, Пресмыкающиеся, Птицы, Млекопитающие. Подклассы </w:t>
      </w:r>
      <w:proofErr w:type="spellStart"/>
      <w:r w:rsidRPr="008B504E">
        <w:rPr>
          <w:rFonts w:ascii="Times New Roman" w:hAnsi="Times New Roman" w:cs="Times New Roman"/>
          <w:sz w:val="24"/>
          <w:szCs w:val="24"/>
        </w:rPr>
        <w:t>Первозвери</w:t>
      </w:r>
      <w:proofErr w:type="spellEnd"/>
      <w:r w:rsidRPr="008B504E">
        <w:rPr>
          <w:rFonts w:ascii="Times New Roman" w:hAnsi="Times New Roman" w:cs="Times New Roman"/>
          <w:sz w:val="24"/>
          <w:szCs w:val="24"/>
        </w:rPr>
        <w:t>, Сумчатые, Плацентарные.</w:t>
      </w:r>
    </w:p>
    <w:p w:rsidR="00BF47C8" w:rsidRPr="008B504E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04E" w:rsidRPr="008B504E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12. Человек и его здоровье (4 часа)</w:t>
      </w:r>
    </w:p>
    <w:p w:rsidR="008B504E" w:rsidRDefault="008B504E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4E">
        <w:rPr>
          <w:rFonts w:ascii="Times New Roman" w:hAnsi="Times New Roman" w:cs="Times New Roman"/>
          <w:sz w:val="24"/>
          <w:szCs w:val="24"/>
        </w:rPr>
        <w:t>Ткани, органы, регуляция жизнедеятельности. Опорно-двигательная система. Пищеварительная система и обмен веществ. Дыхательная и выделительная система. Кровеносная система,  первая помощь при кровотечениях. Нервная система и высшая нервная деятельнос</w:t>
      </w:r>
      <w:r w:rsidR="00BF47C8">
        <w:rPr>
          <w:rFonts w:ascii="Times New Roman" w:hAnsi="Times New Roman" w:cs="Times New Roman"/>
          <w:sz w:val="24"/>
          <w:szCs w:val="24"/>
        </w:rPr>
        <w:t>т</w:t>
      </w:r>
      <w:r w:rsidRPr="008B504E">
        <w:rPr>
          <w:rFonts w:ascii="Times New Roman" w:hAnsi="Times New Roman" w:cs="Times New Roman"/>
          <w:sz w:val="24"/>
          <w:szCs w:val="24"/>
        </w:rPr>
        <w:t>ь человека. Органы чувств. Анализаторы. Кожа и её производные. Железы внутренней и внешней секреции. Размножение и развитие человека.</w:t>
      </w:r>
    </w:p>
    <w:p w:rsidR="00BF47C8" w:rsidRPr="008B504E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04E" w:rsidRPr="008B504E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13.</w:t>
      </w:r>
      <w:r w:rsidR="008B504E" w:rsidRPr="008B504E">
        <w:rPr>
          <w:rFonts w:ascii="Times New Roman" w:hAnsi="Times New Roman" w:cs="Times New Roman"/>
          <w:b/>
          <w:sz w:val="24"/>
          <w:szCs w:val="24"/>
        </w:rPr>
        <w:t xml:space="preserve"> Тестирование учащихся по пройденным темам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40421E" w:rsidRDefault="008B504E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4E">
        <w:rPr>
          <w:rFonts w:ascii="Times New Roman" w:hAnsi="Times New Roman" w:cs="Times New Roman"/>
          <w:sz w:val="24"/>
          <w:szCs w:val="24"/>
        </w:rPr>
        <w:t>Решение типовых заданий ЕГЭ прошлых лет, ориен</w:t>
      </w:r>
      <w:r w:rsidR="0040421E">
        <w:rPr>
          <w:rFonts w:ascii="Times New Roman" w:hAnsi="Times New Roman" w:cs="Times New Roman"/>
          <w:sz w:val="24"/>
          <w:szCs w:val="24"/>
        </w:rPr>
        <w:t xml:space="preserve">тированность на задания </w:t>
      </w:r>
    </w:p>
    <w:p w:rsidR="008B504E" w:rsidRDefault="0040421E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04E" w:rsidRPr="008B504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F47C8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7C8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7C8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7C8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7C8" w:rsidRDefault="00BF47C8" w:rsidP="008B504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7C8" w:rsidRDefault="00BF47C8" w:rsidP="00BF47C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5D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ayout w:type="fixed"/>
        <w:tblLook w:val="04A0"/>
      </w:tblPr>
      <w:tblGrid>
        <w:gridCol w:w="560"/>
        <w:gridCol w:w="3283"/>
        <w:gridCol w:w="3211"/>
        <w:gridCol w:w="1559"/>
        <w:gridCol w:w="958"/>
      </w:tblGrid>
      <w:tr w:rsidR="005E6E0F" w:rsidTr="00FC6D27">
        <w:tc>
          <w:tcPr>
            <w:tcW w:w="560" w:type="dxa"/>
          </w:tcPr>
          <w:p w:rsidR="005E6E0F" w:rsidRDefault="005E6E0F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3" w:type="dxa"/>
          </w:tcPr>
          <w:p w:rsidR="005E6E0F" w:rsidRDefault="005E6E0F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211" w:type="dxa"/>
          </w:tcPr>
          <w:p w:rsidR="005E6E0F" w:rsidRDefault="005E6E0F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5E6E0F" w:rsidRDefault="005E6E0F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58" w:type="dxa"/>
          </w:tcPr>
          <w:p w:rsidR="005E6E0F" w:rsidRDefault="005E6E0F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5E6E0F" w:rsidTr="00FC6D27">
        <w:tc>
          <w:tcPr>
            <w:tcW w:w="560" w:type="dxa"/>
          </w:tcPr>
          <w:p w:rsidR="005E6E0F" w:rsidRDefault="005E6E0F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</w:tcPr>
          <w:p w:rsidR="005E6E0F" w:rsidRDefault="005E6E0F" w:rsidP="00FC6D2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Блок 1. </w:t>
            </w:r>
            <w:r w:rsidRPr="008B504E">
              <w:rPr>
                <w:rFonts w:ascii="Times New Roman" w:hAnsi="Times New Roman"/>
                <w:b/>
                <w:sz w:val="24"/>
                <w:szCs w:val="24"/>
              </w:rPr>
              <w:t>Общая биология. Жизнь, её свойства, уровни организации, происхож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дение жизни</w:t>
            </w:r>
          </w:p>
          <w:p w:rsidR="005E6E0F" w:rsidRDefault="005E6E0F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5E6E0F" w:rsidRDefault="005E6E0F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E0F" w:rsidRDefault="005E6E0F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E6E0F" w:rsidRDefault="005E6E0F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6E0F" w:rsidTr="00FC6D27">
        <w:tc>
          <w:tcPr>
            <w:tcW w:w="560" w:type="dxa"/>
          </w:tcPr>
          <w:p w:rsidR="005E6E0F" w:rsidRPr="00EB5D74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3" w:type="dxa"/>
          </w:tcPr>
          <w:p w:rsidR="005E6E0F" w:rsidRPr="00A15CB2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Биологические науки</w:t>
            </w:r>
            <w:r w:rsidRPr="00A15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Методы исследования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Уровни организации живой материи. Свойства живого.</w:t>
            </w:r>
          </w:p>
        </w:tc>
        <w:tc>
          <w:tcPr>
            <w:tcW w:w="3211" w:type="dxa"/>
          </w:tcPr>
          <w:p w:rsidR="005E6E0F" w:rsidRPr="00B30301" w:rsidRDefault="005E6E0F" w:rsidP="00B3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4E">
              <w:rPr>
                <w:rFonts w:ascii="Times New Roman" w:hAnsi="Times New Roman" w:cs="Times New Roman"/>
                <w:sz w:val="24"/>
                <w:szCs w:val="24"/>
              </w:rPr>
              <w:t>Предмет и методы биологии, свойства живой материи, уровни организации живой материи, происхождение жизни на Земле. Науки, входящие в состав биологии. История развития биологии как науки с античных времен до наших дней.</w:t>
            </w:r>
          </w:p>
        </w:tc>
        <w:tc>
          <w:tcPr>
            <w:tcW w:w="1559" w:type="dxa"/>
          </w:tcPr>
          <w:p w:rsidR="005E6E0F" w:rsidRPr="00A15CB2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E6E0F" w:rsidRDefault="005E6E0F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6E0F" w:rsidTr="00FC6D27">
        <w:tc>
          <w:tcPr>
            <w:tcW w:w="560" w:type="dxa"/>
          </w:tcPr>
          <w:p w:rsidR="005E6E0F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</w:tcPr>
          <w:p w:rsidR="005E6E0F" w:rsidRDefault="005E6E0F" w:rsidP="005E6E0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6B2">
              <w:rPr>
                <w:rFonts w:ascii="Times New Roman" w:hAnsi="Times New Roman"/>
                <w:b/>
                <w:sz w:val="24"/>
                <w:szCs w:val="24"/>
              </w:rPr>
              <w:t xml:space="preserve">Блок 2. </w:t>
            </w:r>
            <w:r w:rsidRPr="008B504E">
              <w:rPr>
                <w:rFonts w:ascii="Times New Roman" w:hAnsi="Times New Roman"/>
                <w:b/>
                <w:sz w:val="24"/>
                <w:szCs w:val="24"/>
              </w:rPr>
              <w:t>Химический состав живых организмов</w:t>
            </w:r>
          </w:p>
          <w:p w:rsidR="005E6E0F" w:rsidRPr="00A15CB2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5E6E0F" w:rsidRPr="00A15CB2" w:rsidRDefault="005E6E0F" w:rsidP="005E6E0F">
            <w:pPr>
              <w:tabs>
                <w:tab w:val="left" w:pos="60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E0F" w:rsidRPr="007F0C86" w:rsidRDefault="005E6E0F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5E6E0F" w:rsidRDefault="005E6E0F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6E0F" w:rsidTr="00FC6D27">
        <w:tc>
          <w:tcPr>
            <w:tcW w:w="560" w:type="dxa"/>
          </w:tcPr>
          <w:p w:rsidR="005E6E0F" w:rsidRPr="005E68AB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83" w:type="dxa"/>
          </w:tcPr>
          <w:p w:rsidR="005E6E0F" w:rsidRPr="005E68AB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Элементный и молекулярный состав живых организмов</w:t>
            </w:r>
            <w:r w:rsidR="00E7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5E6E0F" w:rsidRPr="00E71BB0" w:rsidRDefault="00E71BB0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Макро-, микр</w:t>
            </w:r>
            <w:proofErr w:type="gramStart"/>
            <w:r w:rsidRPr="00E7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7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ультрамикроэлементы</w:t>
            </w:r>
            <w:proofErr w:type="spellEnd"/>
            <w:r w:rsidRPr="00E7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Содержание неорганических и органических веществ в живом организме.</w:t>
            </w:r>
          </w:p>
        </w:tc>
        <w:tc>
          <w:tcPr>
            <w:tcW w:w="1559" w:type="dxa"/>
          </w:tcPr>
          <w:p w:rsidR="005E6E0F" w:rsidRPr="005E68AB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E6E0F" w:rsidRDefault="005E6E0F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6E0F" w:rsidTr="00FC6D27">
        <w:tc>
          <w:tcPr>
            <w:tcW w:w="560" w:type="dxa"/>
          </w:tcPr>
          <w:p w:rsidR="005E6E0F" w:rsidRPr="005E68AB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83" w:type="dxa"/>
          </w:tcPr>
          <w:p w:rsidR="005E6E0F" w:rsidRPr="005E68AB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Неорганические вещества</w:t>
            </w:r>
            <w:r w:rsidR="00E7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5E6E0F" w:rsidRPr="00E72023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и минеральные соли, их строение и функции.</w:t>
            </w:r>
          </w:p>
        </w:tc>
        <w:tc>
          <w:tcPr>
            <w:tcW w:w="1559" w:type="dxa"/>
          </w:tcPr>
          <w:p w:rsidR="005E6E0F" w:rsidRPr="00E72023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E6E0F" w:rsidRDefault="005E6E0F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6E0F" w:rsidTr="00FC6D27">
        <w:tc>
          <w:tcPr>
            <w:tcW w:w="560" w:type="dxa"/>
          </w:tcPr>
          <w:p w:rsidR="005E6E0F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83" w:type="dxa"/>
          </w:tcPr>
          <w:p w:rsidR="005E6E0F" w:rsidRPr="005E68AB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Органические вещества</w:t>
            </w:r>
            <w:r w:rsidR="00E7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5E6E0F" w:rsidRPr="00E72023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Углеводы, </w:t>
            </w:r>
            <w:r w:rsidRPr="008B504E">
              <w:rPr>
                <w:rFonts w:ascii="Times New Roman" w:hAnsi="Times New Roman" w:cs="Times New Roman"/>
                <w:sz w:val="24"/>
                <w:szCs w:val="24"/>
              </w:rPr>
              <w:t>липиды, белки,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нуклеиновые кислоты, их строение и функции.</w:t>
            </w:r>
          </w:p>
        </w:tc>
        <w:tc>
          <w:tcPr>
            <w:tcW w:w="1559" w:type="dxa"/>
          </w:tcPr>
          <w:p w:rsidR="005E6E0F" w:rsidRPr="00E72023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E6E0F" w:rsidRDefault="005E6E0F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6E0F" w:rsidTr="00FC6D27">
        <w:tc>
          <w:tcPr>
            <w:tcW w:w="560" w:type="dxa"/>
          </w:tcPr>
          <w:p w:rsidR="005E6E0F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</w:tcPr>
          <w:p w:rsidR="005E6E0F" w:rsidRPr="005E68AB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 3.</w:t>
            </w:r>
            <w:r w:rsidR="00E71BB0">
              <w:rPr>
                <w:rFonts w:ascii="Times New Roman" w:hAnsi="Times New Roman"/>
                <w:b/>
                <w:sz w:val="24"/>
                <w:szCs w:val="24"/>
              </w:rPr>
              <w:t xml:space="preserve"> Строение клетки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1" w:type="dxa"/>
          </w:tcPr>
          <w:p w:rsidR="005E6E0F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E0F" w:rsidRPr="00931C8B" w:rsidRDefault="00E71BB0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5E6E0F" w:rsidRDefault="005E6E0F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6E0F" w:rsidTr="00FC6D27">
        <w:tc>
          <w:tcPr>
            <w:tcW w:w="560" w:type="dxa"/>
          </w:tcPr>
          <w:p w:rsidR="005E6E0F" w:rsidRPr="00E72023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7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3" w:type="dxa"/>
          </w:tcPr>
          <w:p w:rsidR="005E6E0F" w:rsidRPr="00E72023" w:rsidRDefault="00E71BB0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Мембранные органоиды клетки.</w:t>
            </w:r>
          </w:p>
        </w:tc>
        <w:tc>
          <w:tcPr>
            <w:tcW w:w="3211" w:type="dxa"/>
          </w:tcPr>
          <w:p w:rsidR="005E6E0F" w:rsidRPr="007F0C86" w:rsidRDefault="00E71BB0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Клеточная мембрана, ядро, ЭПС, комплекс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Гольджи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лизосомы,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пероксисомы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вакуоли, митохондрии, пластиды.</w:t>
            </w:r>
          </w:p>
        </w:tc>
        <w:tc>
          <w:tcPr>
            <w:tcW w:w="1559" w:type="dxa"/>
          </w:tcPr>
          <w:p w:rsidR="005E6E0F" w:rsidRPr="00E72023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E6E0F" w:rsidRDefault="005E6E0F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6E0F" w:rsidTr="00FC6D27">
        <w:tc>
          <w:tcPr>
            <w:tcW w:w="560" w:type="dxa"/>
          </w:tcPr>
          <w:p w:rsidR="005E6E0F" w:rsidRPr="007F0C86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83" w:type="dxa"/>
          </w:tcPr>
          <w:p w:rsidR="005E6E0F" w:rsidRPr="007F0C86" w:rsidRDefault="00E71BB0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Немембранные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органоиды клетки.</w:t>
            </w:r>
          </w:p>
        </w:tc>
        <w:tc>
          <w:tcPr>
            <w:tcW w:w="3211" w:type="dxa"/>
          </w:tcPr>
          <w:p w:rsidR="005E6E0F" w:rsidRPr="00E71BB0" w:rsidRDefault="00E71BB0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Рибосомы,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цитоскелет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3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клеточные включения.</w:t>
            </w:r>
          </w:p>
        </w:tc>
        <w:tc>
          <w:tcPr>
            <w:tcW w:w="1559" w:type="dxa"/>
          </w:tcPr>
          <w:p w:rsidR="005E6E0F" w:rsidRPr="007F0C86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E6E0F" w:rsidRDefault="005E6E0F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6E0F" w:rsidTr="00FC6D27">
        <w:tc>
          <w:tcPr>
            <w:tcW w:w="560" w:type="dxa"/>
          </w:tcPr>
          <w:p w:rsidR="005E6E0F" w:rsidRPr="007F0C86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83" w:type="dxa"/>
          </w:tcPr>
          <w:p w:rsidR="00B30301" w:rsidRPr="00B30301" w:rsidRDefault="00B30301" w:rsidP="00B30301">
            <w:pPr>
              <w:tabs>
                <w:tab w:val="left" w:pos="6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01">
              <w:rPr>
                <w:rFonts w:ascii="Times New Roman" w:hAnsi="Times New Roman" w:cs="Times New Roman"/>
                <w:sz w:val="24"/>
                <w:szCs w:val="24"/>
              </w:rPr>
              <w:t>Основные различия клеток прокариот и эукариот.</w:t>
            </w:r>
          </w:p>
          <w:p w:rsidR="005E6E0F" w:rsidRPr="00931C8B" w:rsidRDefault="005E6E0F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5E6E0F" w:rsidRPr="00B30301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прокариот и эукариот. Сходства и различия в строении клеток грибов, растений и животных.</w:t>
            </w:r>
          </w:p>
        </w:tc>
        <w:tc>
          <w:tcPr>
            <w:tcW w:w="1559" w:type="dxa"/>
          </w:tcPr>
          <w:p w:rsidR="005E6E0F" w:rsidRPr="00931C8B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E6E0F" w:rsidRDefault="005E6E0F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6E0F" w:rsidTr="00FC6D27">
        <w:tc>
          <w:tcPr>
            <w:tcW w:w="560" w:type="dxa"/>
          </w:tcPr>
          <w:p w:rsidR="005E6E0F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</w:tcPr>
          <w:p w:rsidR="005E6E0F" w:rsidRDefault="005E6E0F" w:rsidP="00B3030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B18">
              <w:rPr>
                <w:rFonts w:ascii="Times New Roman" w:hAnsi="Times New Roman"/>
                <w:b/>
                <w:sz w:val="24"/>
                <w:szCs w:val="24"/>
              </w:rPr>
              <w:t xml:space="preserve">Блок 4. </w:t>
            </w:r>
            <w:r w:rsidR="00B30301" w:rsidRPr="008B504E">
              <w:rPr>
                <w:rFonts w:ascii="Times New Roman" w:hAnsi="Times New Roman"/>
                <w:b/>
                <w:sz w:val="24"/>
                <w:szCs w:val="24"/>
              </w:rPr>
              <w:t>Обмен в</w:t>
            </w:r>
            <w:r w:rsidR="00B30301">
              <w:rPr>
                <w:rFonts w:ascii="Times New Roman" w:hAnsi="Times New Roman"/>
                <w:b/>
                <w:sz w:val="24"/>
                <w:szCs w:val="24"/>
              </w:rPr>
              <w:t>еществ и превращение энергии</w:t>
            </w:r>
          </w:p>
        </w:tc>
        <w:tc>
          <w:tcPr>
            <w:tcW w:w="3211" w:type="dxa"/>
          </w:tcPr>
          <w:p w:rsidR="005E6E0F" w:rsidRDefault="005E6E0F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E0F" w:rsidRPr="00C70FA3" w:rsidRDefault="00B30301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5E6E0F" w:rsidRDefault="005E6E0F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6E0F" w:rsidTr="00FC6D27">
        <w:tc>
          <w:tcPr>
            <w:tcW w:w="560" w:type="dxa"/>
          </w:tcPr>
          <w:p w:rsidR="005E6E0F" w:rsidRPr="00931C8B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83" w:type="dxa"/>
          </w:tcPr>
          <w:p w:rsidR="005E6E0F" w:rsidRPr="00B30301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питания живых организмов. Метаболизм.</w:t>
            </w:r>
          </w:p>
        </w:tc>
        <w:tc>
          <w:tcPr>
            <w:tcW w:w="3211" w:type="dxa"/>
          </w:tcPr>
          <w:p w:rsidR="005E6E0F" w:rsidRPr="00B30301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Автотрофное и гетеротрофное питание. Пластический и энергетический обмен.</w:t>
            </w:r>
          </w:p>
        </w:tc>
        <w:tc>
          <w:tcPr>
            <w:tcW w:w="1559" w:type="dxa"/>
          </w:tcPr>
          <w:p w:rsidR="005E6E0F" w:rsidRPr="00931C8B" w:rsidRDefault="005E6E0F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E6E0F" w:rsidRDefault="005E6E0F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0301" w:rsidTr="00FC6D27">
        <w:tc>
          <w:tcPr>
            <w:tcW w:w="560" w:type="dxa"/>
          </w:tcPr>
          <w:p w:rsidR="00B30301" w:rsidRPr="00931C8B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83" w:type="dxa"/>
          </w:tcPr>
          <w:p w:rsidR="00B30301" w:rsidRPr="00B30301" w:rsidRDefault="00B30301" w:rsidP="00B30301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01">
              <w:rPr>
                <w:rFonts w:ascii="Times New Roman" w:hAnsi="Times New Roman" w:cs="Times New Roman"/>
                <w:sz w:val="24"/>
                <w:szCs w:val="24"/>
              </w:rPr>
              <w:t>АТФ и её роль в метаболизме.</w:t>
            </w:r>
          </w:p>
        </w:tc>
        <w:tc>
          <w:tcPr>
            <w:tcW w:w="3211" w:type="dxa"/>
          </w:tcPr>
          <w:p w:rsidR="00B30301" w:rsidRPr="00B30301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функции АТФ. Местонахождение в клетке.</w:t>
            </w:r>
          </w:p>
        </w:tc>
        <w:tc>
          <w:tcPr>
            <w:tcW w:w="1559" w:type="dxa"/>
          </w:tcPr>
          <w:p w:rsidR="00B30301" w:rsidRPr="00931C8B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B30301" w:rsidRDefault="00B30301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0301" w:rsidTr="00FC6D27">
        <w:tc>
          <w:tcPr>
            <w:tcW w:w="560" w:type="dxa"/>
          </w:tcPr>
          <w:p w:rsidR="00B30301" w:rsidRPr="00931C8B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83" w:type="dxa"/>
          </w:tcPr>
          <w:p w:rsidR="00B30301" w:rsidRPr="00B30301" w:rsidRDefault="00B30301" w:rsidP="00B30301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01">
              <w:rPr>
                <w:rFonts w:ascii="Times New Roman" w:hAnsi="Times New Roman" w:cs="Times New Roman"/>
                <w:sz w:val="24"/>
                <w:szCs w:val="24"/>
              </w:rPr>
              <w:t>Биосинтез белка.</w:t>
            </w:r>
          </w:p>
        </w:tc>
        <w:tc>
          <w:tcPr>
            <w:tcW w:w="3211" w:type="dxa"/>
          </w:tcPr>
          <w:p w:rsidR="00B30301" w:rsidRPr="00B30301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Генетический код. Транскрипция и трансляция.</w:t>
            </w:r>
          </w:p>
        </w:tc>
        <w:tc>
          <w:tcPr>
            <w:tcW w:w="1559" w:type="dxa"/>
          </w:tcPr>
          <w:p w:rsidR="00B30301" w:rsidRPr="00931C8B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B30301" w:rsidRDefault="00B30301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0301" w:rsidTr="00FC6D27">
        <w:tc>
          <w:tcPr>
            <w:tcW w:w="560" w:type="dxa"/>
          </w:tcPr>
          <w:p w:rsidR="00B30301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</w:tcPr>
          <w:p w:rsidR="00B30301" w:rsidRPr="00B30301" w:rsidRDefault="00B30301" w:rsidP="00B30301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8B50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B504E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и индиви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дуальное развитие организмов</w:t>
            </w:r>
          </w:p>
        </w:tc>
        <w:tc>
          <w:tcPr>
            <w:tcW w:w="3211" w:type="dxa"/>
          </w:tcPr>
          <w:p w:rsidR="00B30301" w:rsidRPr="00931C8B" w:rsidRDefault="00B30301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0301" w:rsidRPr="00B30301" w:rsidRDefault="00B30301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30301" w:rsidRDefault="00B30301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0301" w:rsidTr="00FC6D27">
        <w:tc>
          <w:tcPr>
            <w:tcW w:w="560" w:type="dxa"/>
          </w:tcPr>
          <w:p w:rsidR="00B30301" w:rsidRPr="00931C8B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83" w:type="dxa"/>
          </w:tcPr>
          <w:p w:rsidR="00B30301" w:rsidRPr="00B30301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клеток: митоз и мейоз.</w:t>
            </w:r>
          </w:p>
        </w:tc>
        <w:tc>
          <w:tcPr>
            <w:tcW w:w="3211" w:type="dxa"/>
          </w:tcPr>
          <w:p w:rsidR="00B30301" w:rsidRPr="00B30301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Клеточный цикл. Фазы митоза и мейоза. Сходства и различия митоза и мейоза.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митоза и мейоза.</w:t>
            </w:r>
          </w:p>
        </w:tc>
        <w:tc>
          <w:tcPr>
            <w:tcW w:w="1559" w:type="dxa"/>
          </w:tcPr>
          <w:p w:rsidR="00B30301" w:rsidRPr="00931C8B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B30301" w:rsidRDefault="00B30301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0301" w:rsidTr="00FC6D27">
        <w:tc>
          <w:tcPr>
            <w:tcW w:w="560" w:type="dxa"/>
          </w:tcPr>
          <w:p w:rsidR="00B30301" w:rsidRPr="00931C8B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83" w:type="dxa"/>
          </w:tcPr>
          <w:p w:rsidR="00B30301" w:rsidRPr="00B30301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01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организмов. Индивидуальное развитие организмов.</w:t>
            </w:r>
          </w:p>
        </w:tc>
        <w:tc>
          <w:tcPr>
            <w:tcW w:w="3211" w:type="dxa"/>
          </w:tcPr>
          <w:p w:rsidR="00B30301" w:rsidRPr="00931C8B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Бесполое и половое размножение.</w:t>
            </w:r>
            <w:r w:rsidR="00B32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Гаметогенез. Оплодотворение.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Эмбриональный и постэмбриональный периоды онтогенеза. Зародышевые листки.</w:t>
            </w:r>
          </w:p>
        </w:tc>
        <w:tc>
          <w:tcPr>
            <w:tcW w:w="1559" w:type="dxa"/>
          </w:tcPr>
          <w:p w:rsidR="00B30301" w:rsidRPr="00931C8B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B30301" w:rsidRDefault="00B30301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0301" w:rsidTr="00FC6D27">
        <w:tc>
          <w:tcPr>
            <w:tcW w:w="560" w:type="dxa"/>
          </w:tcPr>
          <w:p w:rsidR="00B30301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</w:tcPr>
          <w:p w:rsidR="00086801" w:rsidRPr="008B504E" w:rsidRDefault="00086801" w:rsidP="00086801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6. Генетика и селекция</w:t>
            </w:r>
          </w:p>
          <w:p w:rsidR="00B30301" w:rsidRPr="00931C8B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B30301" w:rsidRPr="00931C8B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0301" w:rsidRPr="00086801" w:rsidRDefault="00086801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68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B30301" w:rsidRDefault="00B30301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0301" w:rsidTr="00FC6D27">
        <w:tc>
          <w:tcPr>
            <w:tcW w:w="560" w:type="dxa"/>
          </w:tcPr>
          <w:p w:rsidR="00B30301" w:rsidRPr="00931C8B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83" w:type="dxa"/>
          </w:tcPr>
          <w:p w:rsidR="00B30301" w:rsidRPr="00931C8B" w:rsidRDefault="000868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Моногибридное скрещивание. Первый и второй закон Г. Менделя.</w:t>
            </w:r>
          </w:p>
        </w:tc>
        <w:tc>
          <w:tcPr>
            <w:tcW w:w="3211" w:type="dxa"/>
          </w:tcPr>
          <w:p w:rsidR="00B30301" w:rsidRPr="00086801" w:rsidRDefault="000868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Наследственность и изменчивость организмов. Гибридологический метод. Гомозиготные и гетерозиготные организмы. Аллельные гены. Первый и второй закон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08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Менделя. Неполное доминирование и анализирующее скрещивание.</w:t>
            </w:r>
          </w:p>
        </w:tc>
        <w:tc>
          <w:tcPr>
            <w:tcW w:w="1559" w:type="dxa"/>
          </w:tcPr>
          <w:p w:rsidR="00B30301" w:rsidRPr="00931C8B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B30301" w:rsidRDefault="00B30301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0301" w:rsidTr="00FC6D27">
        <w:tc>
          <w:tcPr>
            <w:tcW w:w="560" w:type="dxa"/>
          </w:tcPr>
          <w:p w:rsidR="00B30301" w:rsidRPr="00931C8B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83" w:type="dxa"/>
          </w:tcPr>
          <w:p w:rsidR="00B30301" w:rsidRPr="00086801" w:rsidRDefault="000868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Дигибридное</w:t>
            </w:r>
            <w:proofErr w:type="spellEnd"/>
            <w:r w:rsidRPr="0008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скрещивание. Третий закон Г. Менделя.</w:t>
            </w:r>
          </w:p>
        </w:tc>
        <w:tc>
          <w:tcPr>
            <w:tcW w:w="3211" w:type="dxa"/>
          </w:tcPr>
          <w:p w:rsidR="00B30301" w:rsidRPr="00086801" w:rsidRDefault="000868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Расщепление по генотипу и фенотипу при </w:t>
            </w:r>
            <w:proofErr w:type="spellStart"/>
            <w:r w:rsidRPr="0008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дигибридном</w:t>
            </w:r>
            <w:proofErr w:type="spellEnd"/>
            <w:r w:rsidRPr="0008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скрещивании. Третий закон Г. Менделя.</w:t>
            </w:r>
          </w:p>
        </w:tc>
        <w:tc>
          <w:tcPr>
            <w:tcW w:w="1559" w:type="dxa"/>
          </w:tcPr>
          <w:p w:rsidR="00B30301" w:rsidRPr="00931C8B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B30301" w:rsidRDefault="00B30301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0301" w:rsidTr="00FC6D27">
        <w:tc>
          <w:tcPr>
            <w:tcW w:w="560" w:type="dxa"/>
          </w:tcPr>
          <w:p w:rsidR="00B30301" w:rsidRPr="00931C8B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83" w:type="dxa"/>
          </w:tcPr>
          <w:p w:rsidR="00B30301" w:rsidRPr="00086801" w:rsidRDefault="000868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801">
              <w:rPr>
                <w:rFonts w:ascii="Times New Roman" w:hAnsi="Times New Roman" w:cs="Times New Roman"/>
                <w:sz w:val="24"/>
                <w:szCs w:val="24"/>
              </w:rPr>
              <w:t>Генетика пола, сцепленное с полом наследование. Методы генетики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B30301" w:rsidRPr="00086801" w:rsidRDefault="000868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Кариотип организма. Половые хромосомы. Сцепленное с полом наследование. Методы генетики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генеалогический, популяционный, близнецовый, цитогенетический, биохимический.</w:t>
            </w:r>
          </w:p>
        </w:tc>
        <w:tc>
          <w:tcPr>
            <w:tcW w:w="1559" w:type="dxa"/>
          </w:tcPr>
          <w:p w:rsidR="00B30301" w:rsidRPr="00931C8B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B30301" w:rsidRDefault="00B30301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0301" w:rsidTr="00FC6D27">
        <w:tc>
          <w:tcPr>
            <w:tcW w:w="560" w:type="dxa"/>
          </w:tcPr>
          <w:p w:rsidR="00B30301" w:rsidRPr="00931C8B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83" w:type="dxa"/>
          </w:tcPr>
          <w:p w:rsidR="00B30301" w:rsidRPr="00B32B65" w:rsidRDefault="000868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селекции</w:t>
            </w:r>
            <w:r w:rsidR="00B32B65" w:rsidRPr="00B32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Центры происхождения культурных растений</w:t>
            </w:r>
            <w:r w:rsidR="00B32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B32B65" w:rsidRPr="00B32B65" w:rsidRDefault="00B32B65" w:rsidP="00B3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65">
              <w:rPr>
                <w:rFonts w:ascii="Times New Roman" w:hAnsi="Times New Roman" w:cs="Times New Roman"/>
                <w:sz w:val="24"/>
                <w:szCs w:val="24"/>
              </w:rPr>
              <w:t xml:space="preserve">Задачи и значение селекции. </w:t>
            </w:r>
          </w:p>
          <w:p w:rsidR="00B32B65" w:rsidRPr="00B32B65" w:rsidRDefault="00B32B65" w:rsidP="00B3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65">
              <w:rPr>
                <w:rFonts w:ascii="Times New Roman" w:hAnsi="Times New Roman" w:cs="Times New Roman"/>
                <w:sz w:val="24"/>
                <w:szCs w:val="24"/>
              </w:rPr>
              <w:t xml:space="preserve">Методы селекции: гибридизация и отбор. </w:t>
            </w:r>
          </w:p>
          <w:p w:rsidR="00B32B65" w:rsidRPr="00B32B65" w:rsidRDefault="00B32B65" w:rsidP="00B3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65">
              <w:rPr>
                <w:rFonts w:ascii="Times New Roman" w:hAnsi="Times New Roman" w:cs="Times New Roman"/>
                <w:sz w:val="24"/>
                <w:szCs w:val="24"/>
              </w:rPr>
              <w:t>Массовый и индивидуальный отбор.</w:t>
            </w:r>
          </w:p>
          <w:p w:rsidR="00B32B65" w:rsidRPr="00B32B65" w:rsidRDefault="00B32B65" w:rsidP="00B3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65">
              <w:rPr>
                <w:rFonts w:ascii="Times New Roman" w:hAnsi="Times New Roman" w:cs="Times New Roman"/>
                <w:sz w:val="24"/>
                <w:szCs w:val="24"/>
              </w:rPr>
              <w:t xml:space="preserve">Близкородственное скрещивание. Межвидовая </w:t>
            </w:r>
            <w:r w:rsidRPr="00B32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гибридизация.</w:t>
            </w:r>
          </w:p>
          <w:p w:rsidR="00B30301" w:rsidRPr="00C70FA3" w:rsidRDefault="00B32B65" w:rsidP="00B32B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B6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мутагенез. Центры </w:t>
            </w:r>
            <w:r w:rsidRPr="00B32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происхождения культурных растений.</w:t>
            </w:r>
          </w:p>
        </w:tc>
        <w:tc>
          <w:tcPr>
            <w:tcW w:w="1559" w:type="dxa"/>
          </w:tcPr>
          <w:p w:rsidR="00B30301" w:rsidRPr="00931C8B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58" w:type="dxa"/>
          </w:tcPr>
          <w:p w:rsidR="00B30301" w:rsidRDefault="00B30301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2B65" w:rsidTr="00FC6D27">
        <w:tc>
          <w:tcPr>
            <w:tcW w:w="560" w:type="dxa"/>
          </w:tcPr>
          <w:p w:rsidR="00B32B65" w:rsidRDefault="00B32B65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</w:tcPr>
          <w:p w:rsidR="00B32B65" w:rsidRPr="008B504E" w:rsidRDefault="00B32B65" w:rsidP="00B32B65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7. Эволюция</w:t>
            </w:r>
          </w:p>
          <w:p w:rsidR="00B32B65" w:rsidRPr="00B32B65" w:rsidRDefault="00B32B65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B32B65" w:rsidRPr="00B32B65" w:rsidRDefault="00B32B65" w:rsidP="00B3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2B65" w:rsidRPr="00B32B65" w:rsidRDefault="00B32B65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B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32B65" w:rsidRDefault="00B32B65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0301" w:rsidTr="00FC6D27">
        <w:tc>
          <w:tcPr>
            <w:tcW w:w="560" w:type="dxa"/>
          </w:tcPr>
          <w:p w:rsidR="00B30301" w:rsidRPr="00C70FA3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83" w:type="dxa"/>
          </w:tcPr>
          <w:p w:rsidR="00B30301" w:rsidRPr="00B32B65" w:rsidRDefault="00B32B65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65">
              <w:rPr>
                <w:rFonts w:ascii="Times New Roman" w:hAnsi="Times New Roman" w:cs="Times New Roman"/>
                <w:sz w:val="24"/>
                <w:szCs w:val="24"/>
              </w:rPr>
              <w:t>Эволюционное учение Ч.Дарвина. Синтетическая теория эволюции.</w:t>
            </w:r>
          </w:p>
        </w:tc>
        <w:tc>
          <w:tcPr>
            <w:tcW w:w="3211" w:type="dxa"/>
          </w:tcPr>
          <w:p w:rsidR="00B30301" w:rsidRPr="00B32B65" w:rsidRDefault="00B32B65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эволюционной теории Дарвина. Движущие силы эволюции.</w:t>
            </w:r>
            <w:r w:rsidRPr="00B32B65">
              <w:rPr>
                <w:rFonts w:ascii="Times New Roman" w:hAnsi="Times New Roman" w:cs="Times New Roman"/>
                <w:sz w:val="24"/>
                <w:szCs w:val="24"/>
              </w:rPr>
              <w:t xml:space="preserve"> Синтетическая теория эволюции. Исследования </w:t>
            </w:r>
            <w:proofErr w:type="spellStart"/>
            <w:r w:rsidRPr="00B32B65">
              <w:rPr>
                <w:rFonts w:ascii="Times New Roman" w:hAnsi="Times New Roman" w:cs="Times New Roman"/>
                <w:sz w:val="24"/>
                <w:szCs w:val="24"/>
              </w:rPr>
              <w:t>С.С.Четверикова</w:t>
            </w:r>
            <w:proofErr w:type="spellEnd"/>
            <w:r w:rsidRPr="00B32B65">
              <w:rPr>
                <w:rFonts w:ascii="Times New Roman" w:hAnsi="Times New Roman" w:cs="Times New Roman"/>
                <w:sz w:val="24"/>
                <w:szCs w:val="24"/>
              </w:rPr>
              <w:t>. Роль эволюционной теории в формировании современной естественнонаучной картины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B65">
              <w:rPr>
                <w:rFonts w:ascii="Times New Roman" w:hAnsi="Times New Roman" w:cs="Times New Roman"/>
                <w:sz w:val="24"/>
                <w:szCs w:val="24"/>
              </w:rPr>
              <w:t>Результаты эволюции. Доказательства эволюции живой природы.</w:t>
            </w:r>
          </w:p>
        </w:tc>
        <w:tc>
          <w:tcPr>
            <w:tcW w:w="1559" w:type="dxa"/>
          </w:tcPr>
          <w:p w:rsidR="00B30301" w:rsidRPr="00C70FA3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B30301" w:rsidRDefault="00B30301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0301" w:rsidTr="00FC6D27">
        <w:tc>
          <w:tcPr>
            <w:tcW w:w="560" w:type="dxa"/>
          </w:tcPr>
          <w:p w:rsidR="00B30301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83" w:type="dxa"/>
          </w:tcPr>
          <w:p w:rsidR="00B30301" w:rsidRPr="00B32B65" w:rsidRDefault="00B32B65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65">
              <w:rPr>
                <w:rFonts w:ascii="Times New Roman" w:hAnsi="Times New Roman" w:cs="Times New Roman"/>
                <w:sz w:val="24"/>
                <w:szCs w:val="24"/>
              </w:rPr>
              <w:t>Развитие органического мира. Происхождение человека</w:t>
            </w:r>
          </w:p>
        </w:tc>
        <w:tc>
          <w:tcPr>
            <w:tcW w:w="3211" w:type="dxa"/>
          </w:tcPr>
          <w:p w:rsidR="00B32B65" w:rsidRPr="00B32B65" w:rsidRDefault="00B32B65" w:rsidP="00B3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органического мира в криптозое и </w:t>
            </w:r>
            <w:proofErr w:type="spellStart"/>
            <w:r w:rsidRPr="00B32B65">
              <w:rPr>
                <w:rFonts w:ascii="Times New Roman" w:hAnsi="Times New Roman" w:cs="Times New Roman"/>
                <w:sz w:val="24"/>
                <w:szCs w:val="24"/>
              </w:rPr>
              <w:t>фанерозое</w:t>
            </w:r>
            <w:proofErr w:type="spellEnd"/>
            <w:r w:rsidRPr="00B32B65">
              <w:rPr>
                <w:rFonts w:ascii="Times New Roman" w:hAnsi="Times New Roman" w:cs="Times New Roman"/>
                <w:sz w:val="24"/>
                <w:szCs w:val="24"/>
              </w:rPr>
              <w:t>. Основные стадии антропогенеза. Движущие силы антропогенеза. Прародина человека.</w:t>
            </w:r>
          </w:p>
          <w:p w:rsidR="00B30301" w:rsidRPr="00315EF5" w:rsidRDefault="00B32B65" w:rsidP="00B3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65">
              <w:rPr>
                <w:rFonts w:ascii="Times New Roman" w:hAnsi="Times New Roman" w:cs="Times New Roman"/>
                <w:sz w:val="24"/>
                <w:szCs w:val="24"/>
              </w:rPr>
              <w:t>Расы и их происхождение.</w:t>
            </w:r>
          </w:p>
        </w:tc>
        <w:tc>
          <w:tcPr>
            <w:tcW w:w="1559" w:type="dxa"/>
          </w:tcPr>
          <w:p w:rsidR="00B30301" w:rsidRPr="00C70FA3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B30301" w:rsidRDefault="00B30301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0301" w:rsidTr="00FC6D27">
        <w:tc>
          <w:tcPr>
            <w:tcW w:w="560" w:type="dxa"/>
          </w:tcPr>
          <w:p w:rsidR="00B30301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</w:tcPr>
          <w:p w:rsidR="00B30301" w:rsidRPr="00315EF5" w:rsidRDefault="00B1555A" w:rsidP="00B155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 8</w:t>
            </w:r>
            <w:r w:rsidR="00B30301" w:rsidRPr="00C81B1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B504E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кология и учение о биосфере</w:t>
            </w:r>
          </w:p>
        </w:tc>
        <w:tc>
          <w:tcPr>
            <w:tcW w:w="3211" w:type="dxa"/>
          </w:tcPr>
          <w:p w:rsidR="00B30301" w:rsidRDefault="00B30301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0301" w:rsidRPr="00604FFE" w:rsidRDefault="00B1555A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30301" w:rsidRDefault="00B30301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0301" w:rsidTr="00FC6D27">
        <w:tc>
          <w:tcPr>
            <w:tcW w:w="560" w:type="dxa"/>
          </w:tcPr>
          <w:p w:rsidR="00B30301" w:rsidRPr="00C70FA3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83" w:type="dxa"/>
          </w:tcPr>
          <w:p w:rsidR="00B1555A" w:rsidRPr="00B1555A" w:rsidRDefault="00B1555A" w:rsidP="00B1555A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5A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факторы.</w:t>
            </w:r>
          </w:p>
          <w:p w:rsidR="00B30301" w:rsidRPr="00315EF5" w:rsidRDefault="00B1555A" w:rsidP="00B155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555A">
              <w:rPr>
                <w:rFonts w:ascii="Times New Roman" w:hAnsi="Times New Roman" w:cs="Times New Roman"/>
                <w:sz w:val="24"/>
                <w:szCs w:val="24"/>
              </w:rPr>
              <w:t>Популяции.</w:t>
            </w:r>
          </w:p>
        </w:tc>
        <w:tc>
          <w:tcPr>
            <w:tcW w:w="3211" w:type="dxa"/>
          </w:tcPr>
          <w:p w:rsidR="00B30301" w:rsidRPr="00B1555A" w:rsidRDefault="00B1555A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факторы среды: абиотические, биотические и антропогенные.</w:t>
            </w:r>
          </w:p>
          <w:p w:rsidR="00B1555A" w:rsidRPr="00B1555A" w:rsidRDefault="00B1555A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555A">
              <w:rPr>
                <w:rFonts w:ascii="Times New Roman" w:hAnsi="Times New Roman" w:cs="Times New Roman"/>
                <w:sz w:val="24"/>
                <w:szCs w:val="24"/>
              </w:rPr>
              <w:t>Основные экологические характеристики популяции.</w:t>
            </w:r>
            <w:r w:rsidRPr="00315EF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популяций разных видов в экосистеме.</w:t>
            </w:r>
          </w:p>
        </w:tc>
        <w:tc>
          <w:tcPr>
            <w:tcW w:w="1559" w:type="dxa"/>
          </w:tcPr>
          <w:p w:rsidR="00B30301" w:rsidRPr="00C70FA3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B30301" w:rsidRDefault="00B30301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0301" w:rsidTr="00FC6D27">
        <w:tc>
          <w:tcPr>
            <w:tcW w:w="560" w:type="dxa"/>
          </w:tcPr>
          <w:p w:rsidR="00B30301" w:rsidRPr="00315EF5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83" w:type="dxa"/>
          </w:tcPr>
          <w:p w:rsidR="00B1555A" w:rsidRPr="00B1555A" w:rsidRDefault="00B1555A" w:rsidP="00B1555A">
            <w:pPr>
              <w:tabs>
                <w:tab w:val="left" w:pos="6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5A">
              <w:rPr>
                <w:rFonts w:ascii="Times New Roman" w:hAnsi="Times New Roman" w:cs="Times New Roman"/>
                <w:sz w:val="24"/>
                <w:szCs w:val="24"/>
              </w:rPr>
              <w:t>Экологические системы. Понятие о биосфере.</w:t>
            </w:r>
          </w:p>
          <w:p w:rsidR="00B30301" w:rsidRPr="00315EF5" w:rsidRDefault="00B30301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B30301" w:rsidRDefault="00B1555A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F5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Экосистема, её основные компоненты. Структура экосистемы. Пищевые связи в экосистеме. Взаимодействие популяций разных видов в экосистеме. Естественная экосистема (биогеоценоз). </w:t>
            </w:r>
            <w:proofErr w:type="spellStart"/>
            <w:r w:rsidRPr="00315EF5">
              <w:rPr>
                <w:rFonts w:ascii="Times New Roman" w:hAnsi="Times New Roman" w:cs="Times New Roman"/>
                <w:sz w:val="24"/>
                <w:szCs w:val="24"/>
              </w:rPr>
              <w:t>Агроэкосистема</w:t>
            </w:r>
            <w:proofErr w:type="spellEnd"/>
            <w:r w:rsidRPr="00315E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15EF5">
              <w:rPr>
                <w:rFonts w:ascii="Times New Roman" w:hAnsi="Times New Roman" w:cs="Times New Roman"/>
                <w:sz w:val="24"/>
                <w:szCs w:val="24"/>
              </w:rPr>
              <w:t>агроценоз</w:t>
            </w:r>
            <w:proofErr w:type="spellEnd"/>
            <w:r w:rsidRPr="00315EF5">
              <w:rPr>
                <w:rFonts w:ascii="Times New Roman" w:hAnsi="Times New Roman" w:cs="Times New Roman"/>
                <w:sz w:val="24"/>
                <w:szCs w:val="24"/>
              </w:rPr>
              <w:t>) как искусственное сообщество организмов.</w:t>
            </w:r>
          </w:p>
          <w:p w:rsidR="00B1555A" w:rsidRPr="00315EF5" w:rsidRDefault="00B1555A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EF5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– глобальная экосистема. В. И. Вернадский – основоположник учения о биосфере. Структура </w:t>
            </w:r>
            <w:r w:rsidRPr="00315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биосферы. Распространение и роль живого вещества в биосфере.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</w:t>
            </w:r>
          </w:p>
        </w:tc>
        <w:tc>
          <w:tcPr>
            <w:tcW w:w="1559" w:type="dxa"/>
          </w:tcPr>
          <w:p w:rsidR="00B30301" w:rsidRPr="00315EF5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58" w:type="dxa"/>
          </w:tcPr>
          <w:p w:rsidR="00B30301" w:rsidRDefault="00B30301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555A" w:rsidTr="00FC6D27">
        <w:tc>
          <w:tcPr>
            <w:tcW w:w="560" w:type="dxa"/>
          </w:tcPr>
          <w:p w:rsidR="00B1555A" w:rsidRDefault="00B1555A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</w:tcPr>
          <w:p w:rsidR="00B1555A" w:rsidRPr="00B1555A" w:rsidRDefault="00B1555A" w:rsidP="00B1555A">
            <w:pPr>
              <w:tabs>
                <w:tab w:val="left" w:pos="6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9.</w:t>
            </w:r>
            <w:r w:rsidRPr="008B5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Многообра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зие живых организмов</w:t>
            </w:r>
          </w:p>
        </w:tc>
        <w:tc>
          <w:tcPr>
            <w:tcW w:w="3211" w:type="dxa"/>
          </w:tcPr>
          <w:p w:rsidR="00B1555A" w:rsidRPr="00315EF5" w:rsidRDefault="00B1555A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555A" w:rsidRPr="00B1555A" w:rsidRDefault="00B1555A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5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1555A" w:rsidRDefault="00B1555A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0301" w:rsidTr="00FC6D27">
        <w:tc>
          <w:tcPr>
            <w:tcW w:w="560" w:type="dxa"/>
          </w:tcPr>
          <w:p w:rsidR="00B30301" w:rsidRPr="00315EF5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83" w:type="dxa"/>
          </w:tcPr>
          <w:p w:rsidR="00B30301" w:rsidRPr="00B1555A" w:rsidRDefault="00B1555A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Вирусы. Бактерии.</w:t>
            </w:r>
          </w:p>
        </w:tc>
        <w:tc>
          <w:tcPr>
            <w:tcW w:w="3211" w:type="dxa"/>
          </w:tcPr>
          <w:p w:rsidR="00B30301" w:rsidRDefault="00B1555A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0C86">
              <w:rPr>
                <w:rFonts w:ascii="Times New Roman" w:hAnsi="Times New Roman" w:cs="Times New Roman"/>
                <w:sz w:val="24"/>
                <w:szCs w:val="24"/>
              </w:rPr>
              <w:t>Бактерии, их строение и жизнедеятельность. Роль бактерий в природе, жизни человека. Меры профилактики заболеваний, вызываемых бактериями.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Вирусы – неклеточная форма жизни. Цикл развития вируса. Вирусные заболевания.</w:t>
            </w:r>
          </w:p>
        </w:tc>
        <w:tc>
          <w:tcPr>
            <w:tcW w:w="1559" w:type="dxa"/>
          </w:tcPr>
          <w:p w:rsidR="00B30301" w:rsidRPr="00315EF5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B30301" w:rsidRDefault="00B30301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0301" w:rsidTr="00FC6D27">
        <w:tc>
          <w:tcPr>
            <w:tcW w:w="560" w:type="dxa"/>
          </w:tcPr>
          <w:p w:rsidR="00B30301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83" w:type="dxa"/>
          </w:tcPr>
          <w:p w:rsidR="00B30301" w:rsidRDefault="00B1555A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Грибы. Лишайники.</w:t>
            </w:r>
          </w:p>
        </w:tc>
        <w:tc>
          <w:tcPr>
            <w:tcW w:w="3211" w:type="dxa"/>
          </w:tcPr>
          <w:p w:rsidR="00B30301" w:rsidRPr="00315EF5" w:rsidRDefault="00B1555A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86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грибов. Многообразие грибов. Роль грибов в природе, жизни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Лишайники – симбиотические организмы. Роль лишайников в природе и жизни человека.</w:t>
            </w:r>
          </w:p>
        </w:tc>
        <w:tc>
          <w:tcPr>
            <w:tcW w:w="1559" w:type="dxa"/>
          </w:tcPr>
          <w:p w:rsidR="00B30301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B30301" w:rsidRDefault="00B30301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555A" w:rsidTr="00FC6D27">
        <w:tc>
          <w:tcPr>
            <w:tcW w:w="560" w:type="dxa"/>
          </w:tcPr>
          <w:p w:rsidR="00B1555A" w:rsidRDefault="00B1555A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</w:tcPr>
          <w:p w:rsidR="00B1555A" w:rsidRDefault="00B1555A" w:rsidP="00B1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10.</w:t>
            </w:r>
            <w:r w:rsidRPr="008B5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Царство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растения</w:t>
            </w:r>
          </w:p>
        </w:tc>
        <w:tc>
          <w:tcPr>
            <w:tcW w:w="3211" w:type="dxa"/>
          </w:tcPr>
          <w:p w:rsidR="00B1555A" w:rsidRPr="007F0C86" w:rsidRDefault="00B1555A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555A" w:rsidRPr="00B1555A" w:rsidRDefault="00B1555A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5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B1555A" w:rsidRDefault="00B1555A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555A" w:rsidTr="00FC6D27">
        <w:tc>
          <w:tcPr>
            <w:tcW w:w="560" w:type="dxa"/>
          </w:tcPr>
          <w:p w:rsidR="00B1555A" w:rsidRDefault="00B1555A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83" w:type="dxa"/>
          </w:tcPr>
          <w:p w:rsidR="00B1555A" w:rsidRPr="00B1555A" w:rsidRDefault="00B1555A" w:rsidP="00B1555A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55A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B1555A">
              <w:rPr>
                <w:rFonts w:ascii="Times New Roman" w:hAnsi="Times New Roman" w:cs="Times New Roman"/>
                <w:sz w:val="24"/>
                <w:szCs w:val="24"/>
              </w:rPr>
              <w:t xml:space="preserve"> низшие растения, водоросли</w:t>
            </w:r>
            <w:r w:rsidR="00116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55A" w:rsidRPr="00B1555A" w:rsidRDefault="00B1555A" w:rsidP="00B1555A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55A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B1555A">
              <w:rPr>
                <w:rFonts w:ascii="Times New Roman" w:hAnsi="Times New Roman" w:cs="Times New Roman"/>
                <w:sz w:val="24"/>
                <w:szCs w:val="24"/>
              </w:rPr>
              <w:t xml:space="preserve"> высшие растения: споровые, семенные растения</w:t>
            </w:r>
            <w:r w:rsidR="00116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B1555A" w:rsidRPr="00315EF5" w:rsidRDefault="00116F00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Строение, жизнедеятельность, размножение низших и высших растений.</w:t>
            </w:r>
          </w:p>
        </w:tc>
        <w:tc>
          <w:tcPr>
            <w:tcW w:w="1559" w:type="dxa"/>
          </w:tcPr>
          <w:p w:rsidR="00B1555A" w:rsidRDefault="00B1555A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B1555A" w:rsidRDefault="00B1555A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555A" w:rsidTr="00FC6D27">
        <w:tc>
          <w:tcPr>
            <w:tcW w:w="560" w:type="dxa"/>
          </w:tcPr>
          <w:p w:rsidR="00B1555A" w:rsidRDefault="00B1555A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83" w:type="dxa"/>
          </w:tcPr>
          <w:p w:rsidR="00B1555A" w:rsidRPr="00B1555A" w:rsidRDefault="00B1555A" w:rsidP="00B1555A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5A">
              <w:rPr>
                <w:rFonts w:ascii="Times New Roman" w:hAnsi="Times New Roman" w:cs="Times New Roman"/>
                <w:sz w:val="24"/>
                <w:szCs w:val="24"/>
              </w:rPr>
              <w:t>Отделы: голосеменные и покрытосеменные растения.</w:t>
            </w:r>
          </w:p>
        </w:tc>
        <w:tc>
          <w:tcPr>
            <w:tcW w:w="3211" w:type="dxa"/>
          </w:tcPr>
          <w:p w:rsidR="00B1555A" w:rsidRPr="00315EF5" w:rsidRDefault="00116F00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Строение, жизнедеятельность, размножение голосеменных и покрытосеменных растений.</w:t>
            </w:r>
          </w:p>
        </w:tc>
        <w:tc>
          <w:tcPr>
            <w:tcW w:w="1559" w:type="dxa"/>
          </w:tcPr>
          <w:p w:rsidR="00B1555A" w:rsidRDefault="00B1555A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B1555A" w:rsidRDefault="00B1555A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555A" w:rsidTr="00FC6D27">
        <w:tc>
          <w:tcPr>
            <w:tcW w:w="560" w:type="dxa"/>
          </w:tcPr>
          <w:p w:rsidR="00B1555A" w:rsidRDefault="00B1555A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83" w:type="dxa"/>
          </w:tcPr>
          <w:p w:rsidR="00B1555A" w:rsidRPr="00B1555A" w:rsidRDefault="00B1555A" w:rsidP="00B1555A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5A">
              <w:rPr>
                <w:rFonts w:ascii="Times New Roman" w:hAnsi="Times New Roman" w:cs="Times New Roman"/>
                <w:sz w:val="24"/>
                <w:szCs w:val="24"/>
              </w:rPr>
              <w:t>Семейства класса Однодольные</w:t>
            </w:r>
            <w:r w:rsidR="00116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55A" w:rsidRPr="00B1555A" w:rsidRDefault="00B1555A" w:rsidP="00B1555A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5A">
              <w:rPr>
                <w:rFonts w:ascii="Times New Roman" w:hAnsi="Times New Roman" w:cs="Times New Roman"/>
                <w:sz w:val="24"/>
                <w:szCs w:val="24"/>
              </w:rPr>
              <w:t>Семейства класса Двудольные</w:t>
            </w:r>
            <w:r w:rsidR="00116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B1555A" w:rsidRDefault="00116F00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класса Однодольные. Признаки класса Двудольные. Семейства класса Однодольные: Злаки, Лилейные.</w:t>
            </w:r>
          </w:p>
          <w:p w:rsidR="00116F00" w:rsidRPr="00315EF5" w:rsidRDefault="00116F00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Семейства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Двудольные: Крестоцветные, Розоцветные, Сложноцветные, Пасленовые, Мотыльковые.</w:t>
            </w:r>
          </w:p>
        </w:tc>
        <w:tc>
          <w:tcPr>
            <w:tcW w:w="1559" w:type="dxa"/>
          </w:tcPr>
          <w:p w:rsidR="00B1555A" w:rsidRDefault="00B1555A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58" w:type="dxa"/>
          </w:tcPr>
          <w:p w:rsidR="00B1555A" w:rsidRDefault="00B1555A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16F00" w:rsidTr="00FC6D27">
        <w:tc>
          <w:tcPr>
            <w:tcW w:w="560" w:type="dxa"/>
          </w:tcPr>
          <w:p w:rsidR="00116F00" w:rsidRDefault="00116F00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</w:tcPr>
          <w:p w:rsidR="00116F00" w:rsidRPr="00BF47C8" w:rsidRDefault="00116F00" w:rsidP="00116F00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11. Царство животные</w:t>
            </w:r>
          </w:p>
          <w:p w:rsidR="00116F00" w:rsidRPr="00B1555A" w:rsidRDefault="00116F00" w:rsidP="00B1555A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116F00" w:rsidRDefault="00116F00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F00" w:rsidRPr="00116F00" w:rsidRDefault="00116F00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116F00" w:rsidRDefault="00116F00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16F00" w:rsidTr="00FC6D27">
        <w:tc>
          <w:tcPr>
            <w:tcW w:w="560" w:type="dxa"/>
          </w:tcPr>
          <w:p w:rsidR="00116F00" w:rsidRDefault="00116F00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83" w:type="dxa"/>
          </w:tcPr>
          <w:p w:rsidR="00116F00" w:rsidRPr="00116F00" w:rsidRDefault="00116F00" w:rsidP="00116F00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Одноклеточные.</w:t>
            </w:r>
            <w:r w:rsidRPr="0011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F00">
              <w:rPr>
                <w:rFonts w:ascii="Times New Roman" w:hAnsi="Times New Roman" w:cs="Times New Roman"/>
                <w:sz w:val="24"/>
                <w:szCs w:val="24"/>
              </w:rPr>
              <w:t>Подцар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Многоклеточные.</w:t>
            </w:r>
            <w:r w:rsidRPr="0011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1" w:type="dxa"/>
          </w:tcPr>
          <w:p w:rsidR="00116F00" w:rsidRDefault="00116F00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Одноклеточные: тип Простейшие.</w:t>
            </w:r>
          </w:p>
          <w:p w:rsidR="00116F00" w:rsidRPr="00315EF5" w:rsidRDefault="00116F00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Многоклеточные: тип Кишечнополостные, тип Плоские черви, тип Круглые черви, тип Кольчатые черви, тип Моллюски.</w:t>
            </w:r>
          </w:p>
        </w:tc>
        <w:tc>
          <w:tcPr>
            <w:tcW w:w="1559" w:type="dxa"/>
          </w:tcPr>
          <w:p w:rsidR="00116F00" w:rsidRDefault="00116F00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16F00" w:rsidRDefault="00116F00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16F00" w:rsidTr="00FC6D27">
        <w:tc>
          <w:tcPr>
            <w:tcW w:w="560" w:type="dxa"/>
          </w:tcPr>
          <w:p w:rsidR="00116F00" w:rsidRDefault="00116F00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83" w:type="dxa"/>
          </w:tcPr>
          <w:p w:rsidR="00116F00" w:rsidRPr="00116F00" w:rsidRDefault="00116F00" w:rsidP="00116F00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00">
              <w:rPr>
                <w:rFonts w:ascii="Times New Roman" w:hAnsi="Times New Roman" w:cs="Times New Roman"/>
                <w:sz w:val="24"/>
                <w:szCs w:val="24"/>
              </w:rPr>
              <w:t>Тип Членистоногие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F00" w:rsidRPr="00116F00" w:rsidRDefault="00116F00" w:rsidP="00116F00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116F00" w:rsidRPr="00315EF5" w:rsidRDefault="00116F00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00">
              <w:rPr>
                <w:rFonts w:ascii="Times New Roman" w:hAnsi="Times New Roman" w:cs="Times New Roman"/>
                <w:sz w:val="24"/>
                <w:szCs w:val="24"/>
              </w:rPr>
              <w:t>Тип Членистоногие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Классы: Ракообразные, Паукообразн</w:t>
            </w:r>
            <w:r w:rsidR="00437C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Насекомые.</w:t>
            </w:r>
          </w:p>
        </w:tc>
        <w:tc>
          <w:tcPr>
            <w:tcW w:w="1559" w:type="dxa"/>
          </w:tcPr>
          <w:p w:rsidR="00116F00" w:rsidRPr="003D2444" w:rsidRDefault="00116F00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16F00" w:rsidRDefault="00116F00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16F00" w:rsidTr="00FC6D27">
        <w:tc>
          <w:tcPr>
            <w:tcW w:w="560" w:type="dxa"/>
          </w:tcPr>
          <w:p w:rsidR="00116F00" w:rsidRDefault="00116F00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83" w:type="dxa"/>
          </w:tcPr>
          <w:p w:rsidR="00437C73" w:rsidRPr="00116F00" w:rsidRDefault="00437C73" w:rsidP="00437C73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Хордовые.</w:t>
            </w:r>
            <w:r w:rsidR="00116F00" w:rsidRPr="0011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F00" w:rsidRPr="00116F00" w:rsidRDefault="00116F00" w:rsidP="00116F00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116F00" w:rsidRPr="00315EF5" w:rsidRDefault="00437C73" w:rsidP="00437C73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Хордовые. </w:t>
            </w:r>
            <w:r w:rsidRPr="00116F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116F00">
              <w:rPr>
                <w:rFonts w:ascii="Times New Roman" w:hAnsi="Times New Roman" w:cs="Times New Roman"/>
                <w:sz w:val="24"/>
                <w:szCs w:val="24"/>
              </w:rPr>
              <w:t xml:space="preserve"> Ланцетники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6F00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6F00">
              <w:rPr>
                <w:rFonts w:ascii="Times New Roman" w:hAnsi="Times New Roman" w:cs="Times New Roman"/>
                <w:sz w:val="24"/>
                <w:szCs w:val="24"/>
              </w:rPr>
              <w:t>Земноводные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6F00">
              <w:rPr>
                <w:rFonts w:ascii="Times New Roman" w:hAnsi="Times New Roman" w:cs="Times New Roman"/>
                <w:sz w:val="24"/>
                <w:szCs w:val="24"/>
              </w:rPr>
              <w:t>Пресмыкающиеся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Птицы, </w:t>
            </w:r>
            <w:r w:rsidRPr="00116F00">
              <w:rPr>
                <w:rFonts w:ascii="Times New Roman" w:hAnsi="Times New Roman" w:cs="Times New Roman"/>
                <w:sz w:val="24"/>
                <w:szCs w:val="24"/>
              </w:rPr>
              <w:t>Млекопитающие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16F00" w:rsidRPr="003D2444" w:rsidRDefault="00116F00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16F00" w:rsidRDefault="00116F00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7C73" w:rsidTr="00FC6D27">
        <w:tc>
          <w:tcPr>
            <w:tcW w:w="560" w:type="dxa"/>
          </w:tcPr>
          <w:p w:rsidR="00437C73" w:rsidRDefault="00437C73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7C73" w:rsidRPr="008B504E" w:rsidRDefault="00437C73" w:rsidP="00437C7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12. Человек и его здоровье</w:t>
            </w:r>
          </w:p>
          <w:p w:rsidR="00437C73" w:rsidRDefault="00437C73" w:rsidP="00437C73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437C73" w:rsidRDefault="00437C73" w:rsidP="00437C73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C73" w:rsidRPr="00437C73" w:rsidRDefault="00437C73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7C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437C73" w:rsidRDefault="00437C73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7C73" w:rsidTr="00FC6D27">
        <w:tc>
          <w:tcPr>
            <w:tcW w:w="560" w:type="dxa"/>
          </w:tcPr>
          <w:p w:rsidR="00437C73" w:rsidRDefault="00437C73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83" w:type="dxa"/>
          </w:tcPr>
          <w:p w:rsidR="00437C73" w:rsidRPr="00437C73" w:rsidRDefault="00437C73" w:rsidP="00437C73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73">
              <w:rPr>
                <w:rFonts w:ascii="Times New Roman" w:hAnsi="Times New Roman" w:cs="Times New Roman"/>
                <w:sz w:val="24"/>
                <w:szCs w:val="24"/>
              </w:rPr>
              <w:t>Ткани, органы, регуляция жизнедеятельности. Опорно-двигательная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7C73">
              <w:rPr>
                <w:rFonts w:ascii="Times New Roman" w:hAnsi="Times New Roman" w:cs="Times New Roman"/>
                <w:sz w:val="24"/>
                <w:szCs w:val="24"/>
              </w:rPr>
              <w:t xml:space="preserve"> Пищеварительная система и обмен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437C73" w:rsidRDefault="00437C73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Ткани: эпителиальная, соединительная, мышечная, нервная.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 органов: покровная, опорно-двигательная, дыхательная, пищеварительная, кровеносная, выделительная, нервная, половая, эндокринная.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Нейрогуморальная регуляция.</w:t>
            </w:r>
          </w:p>
          <w:p w:rsidR="00437C73" w:rsidRDefault="00437C73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B">
              <w:rPr>
                <w:rFonts w:ascii="Times New Roman" w:hAnsi="Times New Roman" w:cs="Times New Roman"/>
                <w:sz w:val="24"/>
                <w:szCs w:val="24"/>
              </w:rPr>
              <w:t>Скелет человека. Мышцы и их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C73" w:rsidRPr="00315EF5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B">
              <w:rPr>
                <w:rFonts w:ascii="Times New Roman" w:hAnsi="Times New Roman" w:cs="Times New Roman"/>
                <w:sz w:val="24"/>
                <w:szCs w:val="24"/>
              </w:rPr>
              <w:t>Питание. Пищеварение.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ферментов в пищеварении. </w:t>
            </w:r>
            <w:r w:rsidRPr="00931C8B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энергии. Две стороны обмена веществ и энергии. Витамины.</w:t>
            </w:r>
          </w:p>
        </w:tc>
        <w:tc>
          <w:tcPr>
            <w:tcW w:w="1559" w:type="dxa"/>
          </w:tcPr>
          <w:p w:rsidR="00437C73" w:rsidRPr="00F41DE8" w:rsidRDefault="00437C73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437C73" w:rsidRDefault="00437C73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7C73" w:rsidTr="00FC6D27">
        <w:tc>
          <w:tcPr>
            <w:tcW w:w="560" w:type="dxa"/>
          </w:tcPr>
          <w:p w:rsidR="00437C73" w:rsidRDefault="00437C73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83" w:type="dxa"/>
          </w:tcPr>
          <w:p w:rsidR="00437C73" w:rsidRPr="00437C73" w:rsidRDefault="00437C73" w:rsidP="00437C73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73">
              <w:rPr>
                <w:rFonts w:ascii="Times New Roman" w:hAnsi="Times New Roman" w:cs="Times New Roman"/>
                <w:sz w:val="24"/>
                <w:szCs w:val="24"/>
              </w:rPr>
              <w:t>Дыхательная и выделительная система.</w:t>
            </w:r>
          </w:p>
          <w:p w:rsidR="00437C73" w:rsidRPr="00437C73" w:rsidRDefault="00437C73" w:rsidP="00437C73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73">
              <w:rPr>
                <w:rFonts w:ascii="Times New Roman" w:hAnsi="Times New Roman" w:cs="Times New Roman"/>
                <w:sz w:val="24"/>
                <w:szCs w:val="24"/>
              </w:rPr>
              <w:t>Кровеносная система,  первая помощь при кровотечениях.</w:t>
            </w:r>
          </w:p>
        </w:tc>
        <w:tc>
          <w:tcPr>
            <w:tcW w:w="3211" w:type="dxa"/>
          </w:tcPr>
          <w:p w:rsidR="00437C73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B">
              <w:rPr>
                <w:rFonts w:ascii="Times New Roman" w:hAnsi="Times New Roman" w:cs="Times New Roman"/>
                <w:sz w:val="24"/>
                <w:szCs w:val="24"/>
              </w:rPr>
              <w:t>Дыхательная система: строение и функции.</w:t>
            </w:r>
          </w:p>
          <w:p w:rsidR="00437C73" w:rsidRPr="00315EF5" w:rsidRDefault="00437C73" w:rsidP="0043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B">
              <w:rPr>
                <w:rFonts w:ascii="Times New Roman" w:hAnsi="Times New Roman" w:cs="Times New Roman"/>
                <w:sz w:val="24"/>
                <w:szCs w:val="24"/>
              </w:rPr>
              <w:t>Мочевыделительная система: строение и функции.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Кровь и ее функции. Кровеносная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система: строение и функции. Первая помощь при кровотечениях.</w:t>
            </w:r>
          </w:p>
        </w:tc>
        <w:tc>
          <w:tcPr>
            <w:tcW w:w="1559" w:type="dxa"/>
          </w:tcPr>
          <w:p w:rsidR="00437C73" w:rsidRPr="00F41DE8" w:rsidRDefault="00437C73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58" w:type="dxa"/>
          </w:tcPr>
          <w:p w:rsidR="00437C73" w:rsidRDefault="00437C73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7C73" w:rsidTr="00FC6D27">
        <w:tc>
          <w:tcPr>
            <w:tcW w:w="560" w:type="dxa"/>
          </w:tcPr>
          <w:p w:rsidR="00437C73" w:rsidRDefault="00437C73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283" w:type="dxa"/>
          </w:tcPr>
          <w:p w:rsidR="00437C73" w:rsidRPr="00437C73" w:rsidRDefault="00437C73" w:rsidP="00437C73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73">
              <w:rPr>
                <w:rFonts w:ascii="Times New Roman" w:hAnsi="Times New Roman" w:cs="Times New Roman"/>
                <w:sz w:val="24"/>
                <w:szCs w:val="24"/>
              </w:rPr>
              <w:t>Нервная система и высшая нервная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7C73">
              <w:rPr>
                <w:rFonts w:ascii="Times New Roman" w:hAnsi="Times New Roman" w:cs="Times New Roman"/>
                <w:sz w:val="24"/>
                <w:szCs w:val="24"/>
              </w:rPr>
              <w:t>ь человека. Органы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437C73" w:rsidRDefault="00437C73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B">
              <w:rPr>
                <w:rFonts w:ascii="Times New Roman" w:hAnsi="Times New Roman" w:cs="Times New Roman"/>
                <w:sz w:val="24"/>
                <w:szCs w:val="24"/>
              </w:rPr>
              <w:t>Нервная система: центральная и периферическая, соматическая и вегетативная. Рефлекторный принцип работы нервной системы. Рефлекторная дуга.</w:t>
            </w:r>
          </w:p>
          <w:p w:rsidR="00437C73" w:rsidRDefault="00437C73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A3"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 человека.</w:t>
            </w:r>
          </w:p>
          <w:p w:rsidR="00437C73" w:rsidRPr="00315EF5" w:rsidRDefault="00437C73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8B">
              <w:rPr>
                <w:rFonts w:ascii="Times New Roman" w:hAnsi="Times New Roman" w:cs="Times New Roman"/>
                <w:sz w:val="24"/>
                <w:szCs w:val="24"/>
              </w:rPr>
              <w:t>Органы чувств и их значение в жизни человека. Сенсорные системы, их строение и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37C73" w:rsidRPr="00A23C5B" w:rsidRDefault="00437C73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437C73" w:rsidRDefault="00437C73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7C73" w:rsidTr="00FC6D27">
        <w:tc>
          <w:tcPr>
            <w:tcW w:w="560" w:type="dxa"/>
          </w:tcPr>
          <w:p w:rsidR="00437C73" w:rsidRDefault="00437C73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83" w:type="dxa"/>
          </w:tcPr>
          <w:p w:rsidR="00437C73" w:rsidRPr="00437C73" w:rsidRDefault="00437C73" w:rsidP="00437C73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73">
              <w:rPr>
                <w:rFonts w:ascii="Times New Roman" w:hAnsi="Times New Roman" w:cs="Times New Roman"/>
                <w:sz w:val="24"/>
                <w:szCs w:val="24"/>
              </w:rPr>
              <w:t>Кожа и её производные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C73" w:rsidRPr="00437C73" w:rsidRDefault="00437C73" w:rsidP="00437C73">
            <w:pPr>
              <w:widowControl w:val="0"/>
              <w:tabs>
                <w:tab w:val="left" w:pos="6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73">
              <w:rPr>
                <w:rFonts w:ascii="Times New Roman" w:hAnsi="Times New Roman" w:cs="Times New Roman"/>
                <w:sz w:val="24"/>
                <w:szCs w:val="24"/>
              </w:rPr>
              <w:t>Железы внутренней и внешней секреции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7C73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Размножение и развитие человека.</w:t>
            </w:r>
          </w:p>
        </w:tc>
        <w:tc>
          <w:tcPr>
            <w:tcW w:w="3211" w:type="dxa"/>
          </w:tcPr>
          <w:p w:rsidR="00437C73" w:rsidRPr="00315EF5" w:rsidRDefault="00437C73" w:rsidP="00FC6D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C8B">
              <w:rPr>
                <w:rFonts w:ascii="Times New Roman" w:hAnsi="Times New Roman"/>
                <w:sz w:val="24"/>
                <w:szCs w:val="24"/>
              </w:rPr>
              <w:t>Покровы тела. Роль кожи в процессах терморегуляции. Поддержание температуры тела.</w:t>
            </w:r>
            <w:r w:rsidR="00FC6D27">
              <w:rPr>
                <w:rFonts w:ascii="Times New Roman" w:hAnsi="Times New Roman"/>
                <w:sz w:val="24"/>
                <w:szCs w:val="24"/>
              </w:rPr>
              <w:t xml:space="preserve"> Железы </w:t>
            </w:r>
            <w:r w:rsidR="00FC6D27" w:rsidRPr="00437C73">
              <w:rPr>
                <w:rFonts w:ascii="Times New Roman" w:hAnsi="Times New Roman"/>
                <w:sz w:val="24"/>
                <w:szCs w:val="24"/>
              </w:rPr>
              <w:t>внутренней и внешней секреции</w:t>
            </w:r>
            <w:r w:rsidR="00FC6D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C6D27" w:rsidRPr="00437C73">
              <w:rPr>
                <w:rFonts w:ascii="Times New Roman" w:hAnsi="Times New Roman"/>
                <w:sz w:val="24"/>
                <w:szCs w:val="24"/>
              </w:rPr>
              <w:t>Размножение и развитие человека.</w:t>
            </w:r>
          </w:p>
        </w:tc>
        <w:tc>
          <w:tcPr>
            <w:tcW w:w="1559" w:type="dxa"/>
          </w:tcPr>
          <w:p w:rsidR="00437C73" w:rsidRPr="00A23C5B" w:rsidRDefault="00437C73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437C73" w:rsidRDefault="00437C73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C6D27" w:rsidTr="00FC6D27">
        <w:tc>
          <w:tcPr>
            <w:tcW w:w="560" w:type="dxa"/>
          </w:tcPr>
          <w:p w:rsidR="00FC6D27" w:rsidRDefault="00FC6D27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</w:tcPr>
          <w:p w:rsidR="00FC6D27" w:rsidRPr="00437C73" w:rsidRDefault="00FC6D27" w:rsidP="00FC6D27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13.</w:t>
            </w:r>
            <w:r w:rsidRPr="008B5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Тестирование учащихся по пройденным темам курса</w:t>
            </w:r>
          </w:p>
        </w:tc>
        <w:tc>
          <w:tcPr>
            <w:tcW w:w="3211" w:type="dxa"/>
          </w:tcPr>
          <w:p w:rsidR="00FC6D27" w:rsidRPr="00931C8B" w:rsidRDefault="00FC6D27" w:rsidP="00FC6D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6D27" w:rsidRPr="00FC6D27" w:rsidRDefault="00FC6D27" w:rsidP="00FC6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FC6D27" w:rsidRDefault="00FC6D27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0301" w:rsidTr="00FC6D27">
        <w:tc>
          <w:tcPr>
            <w:tcW w:w="560" w:type="dxa"/>
          </w:tcPr>
          <w:p w:rsidR="00B30301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83" w:type="dxa"/>
          </w:tcPr>
          <w:p w:rsidR="00B30301" w:rsidRPr="00A23C5B" w:rsidRDefault="00B30301" w:rsidP="00FC6D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C5B">
              <w:rPr>
                <w:rFonts w:ascii="Times New Roman" w:hAnsi="Times New Roman"/>
                <w:sz w:val="24"/>
                <w:szCs w:val="24"/>
              </w:rPr>
              <w:t>Проведение пробного экзамена</w:t>
            </w:r>
          </w:p>
        </w:tc>
        <w:tc>
          <w:tcPr>
            <w:tcW w:w="3211" w:type="dxa"/>
          </w:tcPr>
          <w:p w:rsidR="00B30301" w:rsidRPr="00315EF5" w:rsidRDefault="00FC6D27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вариантов ЕГЭ</w:t>
            </w:r>
          </w:p>
        </w:tc>
        <w:tc>
          <w:tcPr>
            <w:tcW w:w="1559" w:type="dxa"/>
          </w:tcPr>
          <w:p w:rsidR="00B30301" w:rsidRPr="00A23C5B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B30301" w:rsidRDefault="00B30301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0301" w:rsidTr="00FC6D27">
        <w:tc>
          <w:tcPr>
            <w:tcW w:w="560" w:type="dxa"/>
          </w:tcPr>
          <w:p w:rsidR="00B30301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83" w:type="dxa"/>
          </w:tcPr>
          <w:p w:rsidR="00B30301" w:rsidRPr="00A23C5B" w:rsidRDefault="00B30301" w:rsidP="00FC6D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C5B">
              <w:rPr>
                <w:rFonts w:ascii="Times New Roman" w:hAnsi="Times New Roman"/>
                <w:sz w:val="24"/>
                <w:szCs w:val="24"/>
              </w:rPr>
              <w:t>Анализ результатов пробного экзамена</w:t>
            </w:r>
          </w:p>
        </w:tc>
        <w:tc>
          <w:tcPr>
            <w:tcW w:w="3211" w:type="dxa"/>
          </w:tcPr>
          <w:p w:rsidR="00B30301" w:rsidRPr="00315EF5" w:rsidRDefault="00FC6D27" w:rsidP="00FC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вариантов Е</w:t>
            </w:r>
            <w:r w:rsidR="00B30301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1559" w:type="dxa"/>
          </w:tcPr>
          <w:p w:rsidR="00B30301" w:rsidRPr="00A23C5B" w:rsidRDefault="00B30301" w:rsidP="00FC6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B30301" w:rsidRDefault="00B30301" w:rsidP="00FC6D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F47C8" w:rsidRPr="008B504E" w:rsidRDefault="00BF47C8" w:rsidP="00BF47C8">
      <w:pPr>
        <w:tabs>
          <w:tab w:val="left" w:pos="6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67AF" w:rsidRDefault="008D67AF" w:rsidP="008D67AF">
      <w:pPr>
        <w:pStyle w:val="a3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FC6D27" w:rsidRDefault="00FC6D27" w:rsidP="00FC6D27">
      <w:pPr>
        <w:pStyle w:val="a3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ИСТОЧНИКИ ИНФОРМАЦИИ</w:t>
      </w:r>
    </w:p>
    <w:p w:rsidR="008D67AF" w:rsidRPr="008D67AF" w:rsidRDefault="008D67AF" w:rsidP="008D67AF">
      <w:pPr>
        <w:pStyle w:val="a5"/>
        <w:spacing w:after="0" w:line="240" w:lineRule="auto"/>
        <w:ind w:left="1429"/>
        <w:jc w:val="center"/>
        <w:rPr>
          <w:rFonts w:ascii="Times New Roman" w:hAnsi="Times New Roman" w:cs="Times New Roman"/>
          <w:sz w:val="24"/>
          <w:szCs w:val="24"/>
        </w:rPr>
      </w:pPr>
    </w:p>
    <w:p w:rsidR="00FC6D27" w:rsidRPr="00FC6D27" w:rsidRDefault="00FC6D27" w:rsidP="00FC6D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D27">
        <w:rPr>
          <w:rFonts w:ascii="Times New Roman" w:hAnsi="Times New Roman" w:cs="Times New Roman"/>
          <w:b/>
          <w:sz w:val="24"/>
          <w:szCs w:val="24"/>
        </w:rPr>
        <w:t>Учебники для учащихся</w:t>
      </w:r>
    </w:p>
    <w:p w:rsidR="00FC6D27" w:rsidRDefault="00FC6D27" w:rsidP="00FC6D2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D27">
        <w:rPr>
          <w:rFonts w:ascii="Times New Roman" w:hAnsi="Times New Roman" w:cs="Times New Roman"/>
          <w:sz w:val="24"/>
          <w:szCs w:val="24"/>
        </w:rPr>
        <w:t>Биолог</w:t>
      </w:r>
      <w:r>
        <w:rPr>
          <w:rFonts w:ascii="Times New Roman" w:hAnsi="Times New Roman" w:cs="Times New Roman"/>
          <w:sz w:val="24"/>
          <w:szCs w:val="24"/>
        </w:rPr>
        <w:t xml:space="preserve">ия. Бактерии. Грибы. Растения. 5 </w:t>
      </w:r>
      <w:r w:rsidRPr="00FC6D27">
        <w:rPr>
          <w:rFonts w:ascii="Times New Roman" w:hAnsi="Times New Roman" w:cs="Times New Roman"/>
          <w:sz w:val="24"/>
          <w:szCs w:val="24"/>
        </w:rPr>
        <w:t>класс. Пасечник В. В.</w:t>
      </w:r>
    </w:p>
    <w:p w:rsidR="00FC6D27" w:rsidRDefault="00FC6D27" w:rsidP="00FC6D2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Биология. Многообразие покрытосеменных растений. 6 класс. </w:t>
      </w:r>
    </w:p>
    <w:p w:rsidR="00FC6D27" w:rsidRPr="00FC6D27" w:rsidRDefault="00FC6D27" w:rsidP="00FC6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Пасечник В.</w:t>
      </w:r>
      <w:r w:rsidRPr="00FC6D27">
        <w:rPr>
          <w:rFonts w:ascii="Times New Roman" w:hAnsi="Times New Roman" w:cs="Times New Roman"/>
          <w:sz w:val="24"/>
          <w:szCs w:val="24"/>
        </w:rPr>
        <w:t xml:space="preserve">В. </w:t>
      </w:r>
    </w:p>
    <w:p w:rsidR="00FC6D27" w:rsidRPr="00FC6D27" w:rsidRDefault="00FC6D27" w:rsidP="00FC6D2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D27">
        <w:rPr>
          <w:rFonts w:ascii="Times New Roman" w:hAnsi="Times New Roman" w:cs="Times New Roman"/>
          <w:sz w:val="24"/>
          <w:szCs w:val="24"/>
        </w:rPr>
        <w:t xml:space="preserve">Биология. Животные.7 класс. </w:t>
      </w:r>
      <w:proofErr w:type="spellStart"/>
      <w:r w:rsidRPr="00FC6D27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FC6D27">
        <w:rPr>
          <w:rFonts w:ascii="Times New Roman" w:hAnsi="Times New Roman" w:cs="Times New Roman"/>
          <w:sz w:val="24"/>
          <w:szCs w:val="24"/>
        </w:rPr>
        <w:t xml:space="preserve"> В. В., Шапкин В. А</w:t>
      </w:r>
    </w:p>
    <w:p w:rsidR="00FC6D27" w:rsidRPr="00FC6D27" w:rsidRDefault="00FC6D27" w:rsidP="00FC6D2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Биология. Человек. 8 класс.</w:t>
      </w:r>
      <w:r w:rsidRPr="00FC6D27">
        <w:rPr>
          <w:rFonts w:ascii="Times New Roman" w:hAnsi="Times New Roman" w:cs="Times New Roman"/>
          <w:sz w:val="24"/>
          <w:szCs w:val="24"/>
        </w:rPr>
        <w:t xml:space="preserve"> Колесов В. Д., Маш Р. Д. и др. </w:t>
      </w:r>
    </w:p>
    <w:p w:rsidR="00FC6D27" w:rsidRPr="00FC6D27" w:rsidRDefault="00FC6D27" w:rsidP="00FC6D2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D27">
        <w:rPr>
          <w:rFonts w:ascii="Times New Roman" w:hAnsi="Times New Roman" w:cs="Times New Roman"/>
          <w:sz w:val="24"/>
          <w:szCs w:val="24"/>
        </w:rPr>
        <w:t xml:space="preserve">Биология. Введение в общую биологию и экологию. 9 </w:t>
      </w:r>
      <w:proofErr w:type="spellStart"/>
      <w:r w:rsidRPr="00FC6D2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C6D27">
        <w:rPr>
          <w:rFonts w:ascii="Times New Roman" w:hAnsi="Times New Roman" w:cs="Times New Roman"/>
          <w:sz w:val="24"/>
          <w:szCs w:val="24"/>
        </w:rPr>
        <w:t xml:space="preserve">. Каменский А. А., </w:t>
      </w:r>
      <w:proofErr w:type="spellStart"/>
      <w:r w:rsidRPr="00FC6D27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FC6D27">
        <w:rPr>
          <w:rFonts w:ascii="Times New Roman" w:hAnsi="Times New Roman" w:cs="Times New Roman"/>
          <w:sz w:val="24"/>
          <w:szCs w:val="24"/>
        </w:rPr>
        <w:t xml:space="preserve"> Е. А., Пасечник В. В.</w:t>
      </w:r>
    </w:p>
    <w:p w:rsidR="00FC6D27" w:rsidRPr="00FC6D27" w:rsidRDefault="00FC6D27" w:rsidP="00FC6D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D27" w:rsidRPr="00FC6D27" w:rsidRDefault="00FC6D27" w:rsidP="00FC6D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D27">
        <w:rPr>
          <w:rFonts w:ascii="Times New Roman" w:hAnsi="Times New Roman" w:cs="Times New Roman"/>
          <w:b/>
          <w:sz w:val="24"/>
          <w:szCs w:val="24"/>
        </w:rPr>
        <w:t>Учебные пособия для учащихся:</w:t>
      </w:r>
    </w:p>
    <w:p w:rsidR="00FC6D27" w:rsidRPr="00FC6D27" w:rsidRDefault="00FC6D27" w:rsidP="00FC6D2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D27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FC6D27">
        <w:rPr>
          <w:rFonts w:ascii="Times New Roman" w:hAnsi="Times New Roman" w:cs="Times New Roman"/>
          <w:sz w:val="24"/>
          <w:szCs w:val="24"/>
        </w:rPr>
        <w:t xml:space="preserve"> Г.И. Уроки биологии. Растения, бактерии, грибы, лишайники. 6 класс. Тесты, вопросы, задачи: Учебное пособие. – М.: ЭКСМО, 2012. </w:t>
      </w:r>
    </w:p>
    <w:p w:rsidR="00FC6D27" w:rsidRPr="00FC6D27" w:rsidRDefault="00FC6D27" w:rsidP="00FC6D2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D27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FC6D27">
        <w:rPr>
          <w:rFonts w:ascii="Times New Roman" w:hAnsi="Times New Roman" w:cs="Times New Roman"/>
          <w:sz w:val="24"/>
          <w:szCs w:val="24"/>
        </w:rPr>
        <w:t xml:space="preserve"> Г.И. Уроки биологии. Животные.7, 8 классы. Тесты, вопросы, задачи: Учебное пособие. М.:ЭКСМО, 2012. </w:t>
      </w:r>
    </w:p>
    <w:p w:rsidR="00FC6D27" w:rsidRDefault="00FC6D27" w:rsidP="00FC6D2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D27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FC6D27">
        <w:rPr>
          <w:rFonts w:ascii="Times New Roman" w:hAnsi="Times New Roman" w:cs="Times New Roman"/>
          <w:sz w:val="24"/>
          <w:szCs w:val="24"/>
        </w:rPr>
        <w:t xml:space="preserve"> Г.И. Уроки биологии. Человек: анатомия, физиология гигиена. 8, 9 классы. Тесты, вопросы, задачи: Учебное пособие. – М.:ЭКСМО, 2012.</w:t>
      </w:r>
    </w:p>
    <w:p w:rsidR="00FC6D27" w:rsidRDefault="00FC6D27" w:rsidP="00FC6D27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D27">
        <w:rPr>
          <w:rFonts w:ascii="Times New Roman" w:hAnsi="Times New Roman" w:cs="Times New Roman"/>
          <w:sz w:val="24"/>
          <w:szCs w:val="24"/>
        </w:rPr>
        <w:t>Медников Б</w:t>
      </w:r>
      <w:r>
        <w:rPr>
          <w:rFonts w:ascii="Times New Roman" w:hAnsi="Times New Roman" w:cs="Times New Roman"/>
          <w:sz w:val="24"/>
          <w:szCs w:val="24"/>
        </w:rPr>
        <w:t>.М. Биология: формы и уровни жиз</w:t>
      </w:r>
      <w:r w:rsidRPr="00FC6D27">
        <w:rPr>
          <w:rFonts w:ascii="Times New Roman" w:hAnsi="Times New Roman" w:cs="Times New Roman"/>
          <w:sz w:val="24"/>
          <w:szCs w:val="24"/>
        </w:rPr>
        <w:t>ни: Пособие для учащихся. - М: Просвещение, 1994</w:t>
      </w:r>
    </w:p>
    <w:p w:rsidR="00FC6D27" w:rsidRDefault="00FC6D27" w:rsidP="00FC6D27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D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ЕГЭ. Биология: типовые экзаменационные варианты: 30 вариантов/ под ред. В.С. </w:t>
      </w:r>
      <w:proofErr w:type="spellStart"/>
      <w:r w:rsidRPr="00FC6D27">
        <w:rPr>
          <w:rFonts w:ascii="Times New Roman" w:hAnsi="Times New Roman" w:cs="Times New Roman"/>
          <w:color w:val="000000" w:themeColor="text1"/>
          <w:sz w:val="24"/>
          <w:szCs w:val="24"/>
        </w:rPr>
        <w:t>Рохлова</w:t>
      </w:r>
      <w:proofErr w:type="spellEnd"/>
      <w:r w:rsidRPr="00FC6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Издательство «Национальное образование», 2017-2020. – 368 </w:t>
      </w:r>
      <w:proofErr w:type="gramStart"/>
      <w:r w:rsidRPr="00FC6D2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FC6D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6D27" w:rsidRPr="00FC6D27" w:rsidRDefault="00FC6D27" w:rsidP="00FC6D27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C6D27" w:rsidRDefault="00FC6D27" w:rsidP="00FC6D27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D27">
        <w:rPr>
          <w:rFonts w:ascii="Times New Roman" w:hAnsi="Times New Roman" w:cs="Times New Roman"/>
          <w:b/>
          <w:sz w:val="24"/>
          <w:szCs w:val="24"/>
        </w:rPr>
        <w:t>Ресурсы Интернет</w:t>
      </w:r>
    </w:p>
    <w:p w:rsidR="00FC6D27" w:rsidRPr="004D0C2D" w:rsidRDefault="00FC6D27" w:rsidP="00FC6D2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2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портал «Российское образование»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4D0C2D">
          <w:rPr>
            <w:rStyle w:val="a6"/>
            <w:rFonts w:ascii="Times New Roman" w:hAnsi="Times New Roman" w:cs="Times New Roman"/>
            <w:sz w:val="24"/>
            <w:szCs w:val="24"/>
          </w:rPr>
          <w:t>http://www.edu.ru</w:t>
        </w:r>
      </w:hyperlink>
    </w:p>
    <w:p w:rsidR="00FC6D27" w:rsidRPr="004D0C2D" w:rsidRDefault="00FC6D27" w:rsidP="00FC6D2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2D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Российский общеобразовательный портал: основная и средняя школа - </w:t>
      </w:r>
      <w:hyperlink r:id="rId8" w:history="1">
        <w:r w:rsidRPr="004D0C2D">
          <w:rPr>
            <w:rStyle w:val="a6"/>
            <w:rFonts w:ascii="Times New Roman" w:hAnsi="Times New Roman" w:cs="Times New Roman"/>
            <w:sz w:val="24"/>
            <w:szCs w:val="24"/>
          </w:rPr>
          <w:t>http://www.school.edu.ru</w:t>
        </w:r>
      </w:hyperlink>
    </w:p>
    <w:p w:rsidR="00FC6D27" w:rsidRPr="004D0C2D" w:rsidRDefault="00FC6D27" w:rsidP="00FC6D2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2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Интернет-поддержка профессионального развития педагогов - </w:t>
      </w:r>
      <w:hyperlink r:id="rId9" w:history="1">
        <w:r w:rsidRPr="004D0C2D">
          <w:rPr>
            <w:rStyle w:val="a6"/>
            <w:rFonts w:ascii="Times New Roman" w:hAnsi="Times New Roman" w:cs="Times New Roman"/>
            <w:sz w:val="24"/>
            <w:szCs w:val="24"/>
          </w:rPr>
          <w:t>http://edu.of.ru</w:t>
        </w:r>
      </w:hyperlink>
    </w:p>
    <w:p w:rsidR="00FC6D27" w:rsidRPr="004D0C2D" w:rsidRDefault="00FC6D27" w:rsidP="00FC6D2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2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центр информационно-образовательных ресурсов - </w:t>
      </w:r>
      <w:hyperlink r:id="rId10" w:history="1">
        <w:r w:rsidRPr="004D0C2D">
          <w:rPr>
            <w:rStyle w:val="a6"/>
            <w:rFonts w:ascii="Times New Roman" w:hAnsi="Times New Roman" w:cs="Times New Roman"/>
            <w:sz w:val="24"/>
            <w:szCs w:val="24"/>
          </w:rPr>
          <w:t>http://fcior.edu.ru</w:t>
        </w:r>
      </w:hyperlink>
    </w:p>
    <w:p w:rsidR="00FC6D27" w:rsidRPr="004D0C2D" w:rsidRDefault="00FC6D27" w:rsidP="00FC6D2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2D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Электронный каталог образовательных ресурсов - </w:t>
      </w:r>
      <w:hyperlink r:id="rId11" w:history="1">
        <w:r w:rsidRPr="004D0C2D">
          <w:rPr>
            <w:rStyle w:val="a6"/>
            <w:rFonts w:ascii="Times New Roman" w:hAnsi="Times New Roman" w:cs="Times New Roman"/>
            <w:sz w:val="24"/>
            <w:szCs w:val="24"/>
          </w:rPr>
          <w:t>http://katalog.iot.ru</w:t>
        </w:r>
      </w:hyperlink>
    </w:p>
    <w:p w:rsidR="00FC6D27" w:rsidRPr="004D0C2D" w:rsidRDefault="00FC6D27" w:rsidP="00FC6D2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2D">
        <w:rPr>
          <w:rFonts w:ascii="Times New Roman" w:hAnsi="Times New Roman" w:cs="Times New Roman"/>
          <w:color w:val="000000" w:themeColor="text1"/>
          <w:sz w:val="24"/>
          <w:szCs w:val="24"/>
        </w:rPr>
        <w:t>Единое окно доступа к образовательным ресурсам -</w:t>
      </w:r>
      <w:r w:rsidRPr="004D0C2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hyperlink r:id="rId12" w:history="1">
        <w:r w:rsidRPr="0040421E">
          <w:rPr>
            <w:rStyle w:val="a6"/>
            <w:rFonts w:ascii="Times New Roman" w:hAnsi="Times New Roman" w:cs="Times New Roman"/>
            <w:sz w:val="24"/>
            <w:szCs w:val="24"/>
          </w:rPr>
          <w:t>http://window.edu.ru</w:t>
        </w:r>
      </w:hyperlink>
    </w:p>
    <w:p w:rsidR="00FC6D27" w:rsidRPr="004D0C2D" w:rsidRDefault="00FC6D27" w:rsidP="00FC6D2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2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институт педагогических измерений- </w:t>
      </w:r>
      <w:hyperlink r:id="rId13" w:history="1">
        <w:r w:rsidRPr="004D0C2D">
          <w:rPr>
            <w:rStyle w:val="a6"/>
            <w:rFonts w:ascii="Times New Roman" w:hAnsi="Times New Roman" w:cs="Times New Roman"/>
            <w:sz w:val="24"/>
            <w:szCs w:val="24"/>
          </w:rPr>
          <w:t>http://www.fipi.ru/</w:t>
        </w:r>
      </w:hyperlink>
    </w:p>
    <w:p w:rsidR="00FC6D27" w:rsidRPr="004D0C2D" w:rsidRDefault="00FC6D27" w:rsidP="00FC6D2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2D">
        <w:rPr>
          <w:rFonts w:ascii="Times New Roman" w:hAnsi="Times New Roman" w:cs="Times New Roman"/>
          <w:color w:val="000000" w:themeColor="text1"/>
          <w:sz w:val="24"/>
          <w:szCs w:val="24"/>
        </w:rPr>
        <w:t>Сайт издательства «Интеллект-Центр», </w:t>
      </w:r>
      <w:hyperlink r:id="rId14" w:history="1">
        <w:r w:rsidRPr="004D0C2D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http://www.intellectcentre.ru</w:t>
        </w:r>
      </w:hyperlink>
    </w:p>
    <w:p w:rsidR="00FC6D27" w:rsidRPr="004D0C2D" w:rsidRDefault="00FC6D27" w:rsidP="00FC6D2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2D">
        <w:rPr>
          <w:rFonts w:ascii="Times New Roman" w:hAnsi="Times New Roman" w:cs="Times New Roman"/>
          <w:color w:val="000000" w:themeColor="text1"/>
          <w:sz w:val="24"/>
          <w:szCs w:val="24"/>
        </w:rPr>
        <w:t>Сайт Федерального института педагогических измерений: КИМ к ЕГЭ по различным предметам, методические рекомендации -  </w:t>
      </w:r>
      <w:hyperlink r:id="rId15" w:history="1">
        <w:r w:rsidRPr="004D0C2D">
          <w:rPr>
            <w:rStyle w:val="a6"/>
            <w:rFonts w:ascii="Times New Roman" w:hAnsi="Times New Roman" w:cs="Times New Roman"/>
            <w:sz w:val="24"/>
            <w:szCs w:val="24"/>
          </w:rPr>
          <w:t>http://fipi.ru</w:t>
        </w:r>
      </w:hyperlink>
    </w:p>
    <w:p w:rsidR="00FC6D27" w:rsidRPr="004D0C2D" w:rsidRDefault="00FC6D27" w:rsidP="00FC6D2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D0C2D">
        <w:rPr>
          <w:rFonts w:ascii="Times New Roman" w:hAnsi="Times New Roman" w:cs="Times New Roman"/>
          <w:color w:val="000000" w:themeColor="text1"/>
          <w:sz w:val="24"/>
          <w:szCs w:val="24"/>
        </w:rPr>
        <w:t>Незнайка</w:t>
      </w:r>
      <w:proofErr w:type="gramStart"/>
      <w:r w:rsidRPr="004D0C2D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4D0C2D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proofErr w:type="spellEnd"/>
      <w:r w:rsidRPr="004D0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 </w:t>
      </w:r>
      <w:hyperlink r:id="rId16" w:history="1">
        <w:r w:rsidRPr="004D0C2D">
          <w:rPr>
            <w:rStyle w:val="a6"/>
            <w:rFonts w:ascii="Times New Roman" w:hAnsi="Times New Roman" w:cs="Times New Roman"/>
            <w:sz w:val="24"/>
            <w:szCs w:val="24"/>
          </w:rPr>
          <w:t>https://neznaika.pro</w:t>
        </w:r>
      </w:hyperlink>
    </w:p>
    <w:p w:rsidR="00FC6D27" w:rsidRPr="004D0C2D" w:rsidRDefault="00FC6D27" w:rsidP="00FC6D2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2D">
        <w:rPr>
          <w:rFonts w:ascii="Times New Roman" w:hAnsi="Times New Roman" w:cs="Times New Roman"/>
          <w:color w:val="000000" w:themeColor="text1"/>
          <w:sz w:val="24"/>
          <w:szCs w:val="24"/>
        </w:rPr>
        <w:t>Решу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21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D0C2D">
        <w:rPr>
          <w:rFonts w:ascii="Times New Roman" w:hAnsi="Times New Roman" w:cs="Times New Roman"/>
          <w:color w:val="000000" w:themeColor="text1"/>
          <w:sz w:val="24"/>
          <w:szCs w:val="24"/>
        </w:rPr>
        <w:t>ГЭ -</w:t>
      </w:r>
      <w:r w:rsidR="00404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21E" w:rsidRPr="004D0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7" w:history="1">
        <w:r w:rsidR="0040421E" w:rsidRPr="0040421E">
          <w:rPr>
            <w:rStyle w:val="a6"/>
            <w:rFonts w:ascii="Times New Roman" w:hAnsi="Times New Roman" w:cs="Times New Roman"/>
            <w:sz w:val="24"/>
            <w:szCs w:val="24"/>
          </w:rPr>
          <w:t>https://bio-ege.sdamgia.ru</w:t>
        </w:r>
      </w:hyperlink>
    </w:p>
    <w:p w:rsidR="00FC6D27" w:rsidRPr="00FC6D27" w:rsidRDefault="00FC6D27" w:rsidP="00404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E92" w:rsidRPr="00FC6D27" w:rsidRDefault="00566E92" w:rsidP="00FC6D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566E92" w:rsidRPr="00FC6D27" w:rsidRDefault="00566E92" w:rsidP="00FC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92" w:rsidRPr="00FC6D27" w:rsidRDefault="00566E92" w:rsidP="00FC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66E92" w:rsidRPr="00FC6D27" w:rsidSect="0040421E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51A" w:rsidRDefault="00A0051A" w:rsidP="0040421E">
      <w:pPr>
        <w:spacing w:after="0" w:line="240" w:lineRule="auto"/>
      </w:pPr>
      <w:r>
        <w:separator/>
      </w:r>
    </w:p>
  </w:endnote>
  <w:endnote w:type="continuationSeparator" w:id="0">
    <w:p w:rsidR="00A0051A" w:rsidRDefault="00A0051A" w:rsidP="0040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87355"/>
      <w:docPartObj>
        <w:docPartGallery w:val="Page Numbers (Bottom of Page)"/>
        <w:docPartUnique/>
      </w:docPartObj>
    </w:sdtPr>
    <w:sdtContent>
      <w:p w:rsidR="0040421E" w:rsidRDefault="00E50605">
        <w:pPr>
          <w:pStyle w:val="a9"/>
          <w:jc w:val="right"/>
        </w:pPr>
        <w:fldSimple w:instr=" PAGE   \* MERGEFORMAT ">
          <w:r w:rsidR="006C2680">
            <w:rPr>
              <w:noProof/>
            </w:rPr>
            <w:t>15</w:t>
          </w:r>
        </w:fldSimple>
      </w:p>
    </w:sdtContent>
  </w:sdt>
  <w:p w:rsidR="0040421E" w:rsidRDefault="004042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51A" w:rsidRDefault="00A0051A" w:rsidP="0040421E">
      <w:pPr>
        <w:spacing w:after="0" w:line="240" w:lineRule="auto"/>
      </w:pPr>
      <w:r>
        <w:separator/>
      </w:r>
    </w:p>
  </w:footnote>
  <w:footnote w:type="continuationSeparator" w:id="0">
    <w:p w:rsidR="00A0051A" w:rsidRDefault="00A0051A" w:rsidP="00404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5808A9"/>
    <w:multiLevelType w:val="hybridMultilevel"/>
    <w:tmpl w:val="D4E01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F4485D"/>
    <w:multiLevelType w:val="hybridMultilevel"/>
    <w:tmpl w:val="C9381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C77BC"/>
    <w:multiLevelType w:val="hybridMultilevel"/>
    <w:tmpl w:val="70141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CF064F"/>
    <w:multiLevelType w:val="hybridMultilevel"/>
    <w:tmpl w:val="725A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F585D"/>
    <w:multiLevelType w:val="hybridMultilevel"/>
    <w:tmpl w:val="4DB69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32F9F"/>
    <w:multiLevelType w:val="hybridMultilevel"/>
    <w:tmpl w:val="D5B8B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CD04174"/>
    <w:multiLevelType w:val="multilevel"/>
    <w:tmpl w:val="5C92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E92"/>
    <w:rsid w:val="00086801"/>
    <w:rsid w:val="00116F00"/>
    <w:rsid w:val="00124B03"/>
    <w:rsid w:val="0040421E"/>
    <w:rsid w:val="00437C73"/>
    <w:rsid w:val="00566E92"/>
    <w:rsid w:val="005E6E0F"/>
    <w:rsid w:val="006C2680"/>
    <w:rsid w:val="008B504E"/>
    <w:rsid w:val="008D67AF"/>
    <w:rsid w:val="00A0051A"/>
    <w:rsid w:val="00B1555A"/>
    <w:rsid w:val="00B30301"/>
    <w:rsid w:val="00B32B65"/>
    <w:rsid w:val="00B92ECC"/>
    <w:rsid w:val="00BF47C8"/>
    <w:rsid w:val="00C539E3"/>
    <w:rsid w:val="00E50605"/>
    <w:rsid w:val="00E71BB0"/>
    <w:rsid w:val="00F73555"/>
    <w:rsid w:val="00FC6D27"/>
    <w:rsid w:val="00FE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6E9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6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D67A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6D2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04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421E"/>
  </w:style>
  <w:style w:type="paragraph" w:styleId="a9">
    <w:name w:val="footer"/>
    <w:basedOn w:val="a"/>
    <w:link w:val="aa"/>
    <w:uiPriority w:val="99"/>
    <w:unhideWhenUsed/>
    <w:rsid w:val="00404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4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hyperlink" Target="http://www.fipi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s://bio-ege.sdamgi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znaika.pr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talog.io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ipi.ru" TargetMode="External"/><Relationship Id="rId10" Type="http://schemas.openxmlformats.org/officeDocument/2006/relationships/hyperlink" Target="http://fcior.edu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u.of.ru" TargetMode="External"/><Relationship Id="rId14" Type="http://schemas.openxmlformats.org/officeDocument/2006/relationships/hyperlink" Target="http://www.intellectcen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Windows User</cp:lastModifiedBy>
  <cp:revision>3</cp:revision>
  <dcterms:created xsi:type="dcterms:W3CDTF">2020-03-22T21:02:00Z</dcterms:created>
  <dcterms:modified xsi:type="dcterms:W3CDTF">2023-08-30T10:38:00Z</dcterms:modified>
</cp:coreProperties>
</file>